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2E48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43532A1E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68838FF3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A363FF6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2E407C5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AEDC886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27/2025-L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Thiago Vieira Nunes.  </w:t>
      </w:r>
    </w:p>
    <w:p w14:paraId="0F32B71E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7A7A5E2" w14:textId="23CCFE75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4D5B8F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65939A7A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A9A302E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emissão de diplomas e certificados em formato acessível, por meio do sistema Braille, no âmbito das instituições de ensino públicas e privadas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8374A33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3C26592C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637D43D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6D5E72D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71279F9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27 de fevereiro de 2025.</w:t>
      </w:r>
    </w:p>
    <w:p w14:paraId="3ADE0A04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4DA64BF" w14:textId="77777777" w:rsidR="004D5B8F" w:rsidRDefault="004D5B8F" w:rsidP="004D5B8F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0AECC29A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37F23E93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35762D2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2A76EED4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2FB4FB01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545FF8" w14:paraId="70440C58" w14:textId="77777777" w:rsidTr="004D5B8F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27E8D2" w14:textId="77777777" w:rsidR="004D5B8F" w:rsidRPr="009B6A3E" w:rsidRDefault="004D5B8F" w:rsidP="004D5B8F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6CCDAF44" w14:textId="77777777" w:rsidR="009A5B3C" w:rsidRDefault="004D5B8F" w:rsidP="004D5B8F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3FAAA5EC" w14:textId="461BC224" w:rsidR="004D5B8F" w:rsidRPr="009B6A3E" w:rsidRDefault="004D5B8F" w:rsidP="004D5B8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7E1F7" w14:textId="77777777" w:rsidR="004D5B8F" w:rsidRPr="004D5B8F" w:rsidRDefault="004D5B8F" w:rsidP="004D5B8F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D5B8F">
              <w:rPr>
                <w:rFonts w:ascii="Arial" w:hAnsi="Arial"/>
                <w:b/>
                <w:sz w:val="24"/>
                <w:szCs w:val="24"/>
              </w:rPr>
              <w:t>THIAGO VIEIRA NUNES</w:t>
            </w:r>
          </w:p>
          <w:p w14:paraId="395AED08" w14:textId="7784AFD9" w:rsidR="009A5B3C" w:rsidRPr="009B6A3E" w:rsidRDefault="004D5B8F" w:rsidP="004D5B8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4D5B8F">
              <w:rPr>
                <w:rFonts w:ascii="Arial" w:hAnsi="Arial"/>
                <w:sz w:val="24"/>
                <w:szCs w:val="24"/>
              </w:rPr>
              <w:t>SUPLENTE CPDHMA</w:t>
            </w:r>
          </w:p>
        </w:tc>
      </w:tr>
    </w:tbl>
    <w:p w14:paraId="5879E6B0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36BF" w14:textId="77777777" w:rsidR="00E65AB4" w:rsidRDefault="00E65AB4">
      <w:r>
        <w:separator/>
      </w:r>
    </w:p>
  </w:endnote>
  <w:endnote w:type="continuationSeparator" w:id="0">
    <w:p w14:paraId="1F223C1F" w14:textId="77777777" w:rsidR="00E65AB4" w:rsidRDefault="00E6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0A0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960E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4B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001E" w14:textId="77777777" w:rsidR="00E65AB4" w:rsidRDefault="00E65AB4">
      <w:r>
        <w:separator/>
      </w:r>
    </w:p>
  </w:footnote>
  <w:footnote w:type="continuationSeparator" w:id="0">
    <w:p w14:paraId="3CA6323F" w14:textId="77777777" w:rsidR="00E65AB4" w:rsidRDefault="00E6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8A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ACCF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33E7087" wp14:editId="1D6FDDB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5405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30C4F0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A41750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C323B3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E16C958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B372923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E31F384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E69F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E1FFF"/>
    <w:rsid w:val="00401767"/>
    <w:rsid w:val="004110BC"/>
    <w:rsid w:val="00435AC7"/>
    <w:rsid w:val="00473F91"/>
    <w:rsid w:val="0049485A"/>
    <w:rsid w:val="004A35BB"/>
    <w:rsid w:val="004D5B8F"/>
    <w:rsid w:val="00520AE8"/>
    <w:rsid w:val="005323C0"/>
    <w:rsid w:val="0054230A"/>
    <w:rsid w:val="00545FF8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65AB4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9E621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8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2025-02-27T19:52:00Z</dcterms:modified>
</cp:coreProperties>
</file>