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77FB0" w:rsidRPr="00B77FB0" w:rsidP="00B77FB0" w14:paraId="6A12E471" w14:textId="77777777">
      <w:pPr>
        <w:keepNext/>
        <w:ind w:left="3402"/>
        <w:outlineLvl w:val="0"/>
        <w:rPr>
          <w:rFonts w:ascii="Arial" w:hAnsi="Arial" w:cs="Arial"/>
          <w:b/>
          <w:caps/>
        </w:rPr>
      </w:pPr>
      <w:r w:rsidRPr="00B77FB0">
        <w:rPr>
          <w:rFonts w:ascii="Arial" w:hAnsi="Arial" w:cs="Arial"/>
          <w:b/>
          <w:caps/>
        </w:rPr>
        <w:t>Moção Nº 353/2025</w:t>
      </w:r>
    </w:p>
    <w:p w:rsidR="00B77FB0" w:rsidRPr="00B77FB0" w:rsidP="00B77FB0" w14:paraId="71D2C4D3" w14:textId="77777777">
      <w:pPr>
        <w:keepNext/>
        <w:ind w:left="3402"/>
        <w:outlineLvl w:val="0"/>
        <w:rPr>
          <w:rFonts w:ascii="Arial" w:hAnsi="Arial" w:cs="Arial"/>
          <w:b/>
          <w:caps/>
        </w:rPr>
      </w:pPr>
      <w:bookmarkStart w:id="0" w:name="_Hlk210298076"/>
      <w:r w:rsidRPr="00B77FB0">
        <w:rPr>
          <w:rFonts w:ascii="Arial" w:hAnsi="Arial" w:cs="Arial"/>
        </w:rPr>
        <w:t xml:space="preserve">De </w:t>
      </w:r>
      <w:r w:rsidRPr="00B77FB0">
        <w:rPr>
          <w:rFonts w:ascii="Arial" w:hAnsi="Arial" w:cs="Arial"/>
        </w:rPr>
        <w:t>11 de novembro de 2025</w:t>
      </w:r>
    </w:p>
    <w:p w:rsidR="00B77FB0" w:rsidRPr="00B77FB0" w:rsidP="00B77FB0" w14:paraId="3DD5C392" w14:textId="56A13E54">
      <w:pPr>
        <w:keepNext/>
        <w:ind w:left="3402"/>
        <w:outlineLvl w:val="0"/>
        <w:rPr>
          <w:rFonts w:ascii="Arial" w:hAnsi="Arial" w:cs="Arial"/>
          <w:caps/>
        </w:rPr>
      </w:pPr>
      <w:r w:rsidRPr="00B77FB0">
        <w:rPr>
          <w:rFonts w:ascii="Arial" w:hAnsi="Arial" w:cs="Arial"/>
        </w:rPr>
        <w:t xml:space="preserve">(De autoria do vereador </w:t>
      </w:r>
      <w:r w:rsidRPr="00B77FB0">
        <w:rPr>
          <w:rFonts w:ascii="Arial" w:hAnsi="Arial" w:cs="Arial"/>
          <w:b/>
          <w:bCs/>
        </w:rPr>
        <w:t>Rafael Tanzi, Diego Costa, Mateus Taraborelli, Guilherme Nunes, Wanderlei da Qualiser, Wellinton Oliveira, William Albuquerque, Marquinho Chula, Gonzaguinha, Julio Mariano</w:t>
      </w:r>
      <w:r w:rsidRPr="00B77FB0">
        <w:rPr>
          <w:rFonts w:ascii="Arial" w:hAnsi="Arial" w:cs="Arial"/>
          <w:caps/>
        </w:rPr>
        <w:t>)</w:t>
      </w:r>
    </w:p>
    <w:p w:rsidR="00B77FB0" w:rsidRPr="00B77FB0" w:rsidP="00B77FB0" w14:paraId="4CBC87B0" w14:textId="77777777">
      <w:pPr>
        <w:keepNext/>
        <w:ind w:left="3402"/>
        <w:outlineLvl w:val="0"/>
        <w:rPr>
          <w:rFonts w:ascii="Arial" w:hAnsi="Arial" w:cs="Arial"/>
          <w:caps/>
          <w:color w:val="FF0000"/>
        </w:rPr>
      </w:pPr>
      <w:r w:rsidRPr="00B77FB0">
        <w:rPr>
          <w:rFonts w:ascii="Arial" w:hAnsi="Arial" w:cs="Arial"/>
          <w:caps/>
          <w:color w:val="FF0000"/>
        </w:rPr>
        <w:t>[SOMENTE PRIMEIRO AUTOR E EVENTUAL COAUTOR PREVIAMENTE AUTORIZADO POR ESTE]</w:t>
      </w:r>
    </w:p>
    <w:bookmarkEnd w:id="0"/>
    <w:p w:rsidR="00B77FB0" w:rsidRPr="00B77FB0" w:rsidP="00B77FB0" w14:paraId="77AE47FF" w14:textId="77777777">
      <w:pPr>
        <w:ind w:left="3402"/>
        <w:jc w:val="both"/>
        <w:rPr>
          <w:rFonts w:ascii="Arial" w:hAnsi="Arial" w:cs="Arial"/>
        </w:rPr>
      </w:pPr>
    </w:p>
    <w:p w:rsidR="00B77FB0" w:rsidRPr="00B77FB0" w:rsidP="00B77FB0" w14:paraId="740CF267" w14:textId="77777777">
      <w:pPr>
        <w:ind w:left="3402"/>
        <w:jc w:val="both"/>
        <w:rPr>
          <w:rFonts w:ascii="Arial" w:hAnsi="Arial" w:cs="Arial"/>
          <w:b/>
          <w:bCs/>
        </w:rPr>
      </w:pPr>
      <w:r w:rsidRPr="00B77FB0">
        <w:rPr>
          <w:rFonts w:ascii="Arial" w:hAnsi="Arial" w:cs="Arial"/>
          <w:b/>
          <w:bCs/>
          <w:i/>
          <w:iCs/>
        </w:rPr>
        <w:t>De Pesar pelo falecimento do estimado senhor Affonso Prada Domingues</w:t>
      </w:r>
      <w:r w:rsidRPr="00B77FB0">
        <w:rPr>
          <w:rFonts w:ascii="Arial" w:hAnsi="Arial" w:cs="Arial"/>
          <w:b/>
          <w:bCs/>
          <w:i/>
          <w:iCs/>
        </w:rPr>
        <w:t>.</w:t>
      </w:r>
    </w:p>
    <w:p w:rsidR="00B77FB0" w:rsidRPr="00B77FB0" w:rsidP="00B77FB0" w14:paraId="2FBC417F" w14:textId="77777777">
      <w:pPr>
        <w:ind w:left="3402"/>
        <w:jc w:val="both"/>
        <w:rPr>
          <w:rFonts w:ascii="Arial" w:hAnsi="Arial" w:cs="Arial"/>
        </w:rPr>
      </w:pPr>
    </w:p>
    <w:p w:rsidR="008815D9" w:rsidRPr="008815D9" w:rsidP="008815D9" w14:paraId="521BC78F" w14:textId="77777777">
      <w:pPr>
        <w:ind w:left="3402" w:right="-284"/>
        <w:jc w:val="both"/>
        <w:rPr>
          <w:rFonts w:ascii="Arial" w:hAnsi="Arial" w:cs="Arial"/>
        </w:rPr>
      </w:pPr>
      <w:r w:rsidRPr="008815D9">
        <w:rPr>
          <w:rFonts w:ascii="Arial" w:hAnsi="Arial" w:cs="Arial"/>
        </w:rPr>
        <w:t>Excelentíssimo Senhor Presidente,</w:t>
      </w:r>
    </w:p>
    <w:p w:rsidR="008815D9" w:rsidRPr="008815D9" w:rsidP="008815D9" w14:paraId="0EC39DE2" w14:textId="77777777">
      <w:pPr>
        <w:ind w:left="3402" w:right="-1"/>
        <w:jc w:val="both"/>
        <w:rPr>
          <w:rFonts w:ascii="Arial" w:hAnsi="Arial" w:cs="Arial"/>
        </w:rPr>
      </w:pPr>
    </w:p>
    <w:p w:rsidR="008815D9" w:rsidRPr="008815D9" w:rsidP="008815D9" w14:paraId="018C8DEB" w14:textId="77777777">
      <w:pPr>
        <w:ind w:right="-1" w:firstLine="3402"/>
        <w:jc w:val="both"/>
        <w:rPr>
          <w:rFonts w:ascii="Arial" w:hAnsi="Arial" w:cs="Arial"/>
          <w:color w:val="000000"/>
        </w:rPr>
      </w:pPr>
      <w:r w:rsidRPr="008815D9">
        <w:rPr>
          <w:rFonts w:ascii="Arial" w:hAnsi="Arial" w:cs="Arial"/>
          <w:color w:val="000000"/>
        </w:rPr>
        <w:t xml:space="preserve">Faleceu em XX de XX de 2025, aos XX anos de idade, o(a) estimado(a) Senhor(a) </w:t>
      </w:r>
      <w:r w:rsidRPr="008815D9">
        <w:rPr>
          <w:rFonts w:ascii="Arial" w:hAnsi="Arial" w:cs="Arial"/>
          <w:b/>
          <w:bCs/>
          <w:color w:val="000000"/>
        </w:rPr>
        <w:t>Fulano de Tal</w:t>
      </w:r>
      <w:r w:rsidRPr="008815D9">
        <w:rPr>
          <w:rFonts w:ascii="Arial" w:hAnsi="Arial" w:cs="Arial"/>
          <w:color w:val="000000"/>
        </w:rPr>
        <w:t xml:space="preserve">. </w:t>
      </w:r>
      <w:r w:rsidRPr="008815D9">
        <w:rPr>
          <w:rFonts w:ascii="Arial" w:hAnsi="Arial" w:cs="Arial"/>
          <w:color w:val="000000"/>
        </w:rPr>
        <w:t>Filho: Marcelo Gustavo Bom</w:t>
        <w:cr/>
        <w:t>Endereço para correspondência: Rua Albano José de Oliveira, 15 - Jardim Maria Trindade</w:t>
        <w:cr/>
        <w:t>Solicitados os dados na OSSEL em 12/11/2025. VTC</w:t>
        <w:cr/>
        <w:t>Não têm dados na OSSEL. Avisada a Secretária do Vereador (LUCIMARA) em 18/11/2025.</w:t>
      </w:r>
      <w:r w:rsidRPr="008815D9">
        <w:rPr>
          <w:rFonts w:ascii="Arial" w:hAnsi="Arial" w:cs="Arial"/>
          <w:color w:val="000000"/>
        </w:rPr>
        <w:t>.</w:t>
      </w:r>
    </w:p>
    <w:p w:rsidR="008815D9" w:rsidRPr="008815D9" w:rsidP="008815D9" w14:paraId="082D274C" w14:textId="77777777">
      <w:pPr>
        <w:ind w:left="3402" w:right="-1"/>
        <w:jc w:val="both"/>
        <w:rPr>
          <w:rFonts w:ascii="Arial" w:hAnsi="Arial" w:cs="Arial"/>
          <w:color w:val="FF0000"/>
        </w:rPr>
      </w:pPr>
    </w:p>
    <w:p w:rsidR="008815D9" w:rsidRPr="008815D9" w:rsidP="008815D9" w14:paraId="4749478E" w14:textId="77777777">
      <w:pPr>
        <w:ind w:right="-1" w:firstLine="3402"/>
        <w:jc w:val="both"/>
        <w:rPr>
          <w:rFonts w:ascii="Arial" w:hAnsi="Arial" w:cs="Arial"/>
        </w:rPr>
      </w:pPr>
      <w:r w:rsidRPr="008815D9">
        <w:rPr>
          <w:rFonts w:ascii="Arial" w:hAnsi="Arial" w:cs="Arial"/>
        </w:rPr>
        <w:t>A partida de uma pessoa querida sempre deixa um vazio difícil de preencher, mas também nos convida a recordar os momentos vividos, o legado de dedicação e as marcas de afeto deixadas entre familiares e amigos. Nessas horas, a fé oferece amparo. Como ensina Eclesiastes 3:1: “Tudo tem o seu tempo determinado, e há tempo para todo propósito debaixo do céu.” E, conforme disse Jesus em João 11:25: “Eu sou a ressurreição e a vida; quem crê em mim, ainda que morra, viverá.” Essas palavras trazem conforto aos que creem, renovando a esperança de que a vida não se encerra na morte, mas se transforma em plenitude diante de Deus.</w:t>
      </w:r>
    </w:p>
    <w:p w:rsidR="008815D9" w:rsidRPr="008815D9" w:rsidP="008815D9" w14:paraId="614AF9B9" w14:textId="77777777">
      <w:pPr>
        <w:ind w:left="3402" w:right="-1"/>
        <w:jc w:val="both"/>
        <w:rPr>
          <w:rFonts w:ascii="Arial" w:hAnsi="Arial" w:cs="Arial"/>
        </w:rPr>
      </w:pPr>
    </w:p>
    <w:p w:rsidR="008815D9" w:rsidRPr="008815D9" w:rsidP="008815D9" w14:paraId="145B1C5B" w14:textId="6A28C278">
      <w:pPr>
        <w:ind w:right="-1" w:firstLine="3402"/>
        <w:jc w:val="both"/>
        <w:rPr>
          <w:rFonts w:ascii="Arial" w:hAnsi="Arial" w:cs="Arial"/>
        </w:rPr>
      </w:pPr>
      <w:r w:rsidRPr="008815D9">
        <w:rPr>
          <w:rFonts w:ascii="Arial" w:hAnsi="Arial" w:cs="Arial"/>
        </w:rPr>
        <w:t xml:space="preserve">Ante o exposto, o(s) vereador(es) da Câmara Municipal da Estância Turística de São Roque abaixo subscritos apresentam Moção </w:t>
      </w:r>
      <w:r w:rsidRPr="008815D9">
        <w:rPr>
          <w:rFonts w:ascii="Arial" w:hAnsi="Arial" w:cs="Arial"/>
        </w:rPr>
        <w:t>De Pesar pelo falecimento do estimado senhor Affonso Prada Domingues</w:t>
      </w:r>
      <w:r w:rsidRPr="008815D9">
        <w:rPr>
          <w:rFonts w:ascii="Arial" w:hAnsi="Arial" w:cs="Arial"/>
        </w:rPr>
        <w:t>.</w:t>
      </w:r>
    </w:p>
    <w:p w:rsidR="008815D9" w:rsidRPr="008815D9" w:rsidP="008815D9" w14:paraId="065B82FD" w14:textId="77777777">
      <w:pPr>
        <w:ind w:right="-1" w:firstLine="3402"/>
        <w:jc w:val="both"/>
        <w:rPr>
          <w:rFonts w:ascii="Arial" w:hAnsi="Arial" w:cs="Arial"/>
        </w:rPr>
      </w:pPr>
    </w:p>
    <w:p w:rsidR="008815D9" w:rsidRPr="008815D9" w:rsidP="008815D9" w14:paraId="7FBCD2A9" w14:textId="77777777">
      <w:pPr>
        <w:ind w:right="-1" w:firstLine="3402"/>
        <w:jc w:val="both"/>
        <w:rPr>
          <w:rFonts w:ascii="Arial" w:hAnsi="Arial" w:cs="Arial"/>
        </w:rPr>
      </w:pPr>
      <w:r w:rsidRPr="008815D9">
        <w:rPr>
          <w:rFonts w:ascii="Arial" w:hAnsi="Arial" w:cs="Arial"/>
        </w:rPr>
        <w:t>Dê-se ciência à família enlutada.</w:t>
      </w:r>
    </w:p>
    <w:p w:rsidR="008815D9" w:rsidRPr="008815D9" w:rsidP="008815D9" w14:paraId="09EAAACA" w14:textId="77777777">
      <w:pPr>
        <w:ind w:left="3402" w:right="-1"/>
        <w:jc w:val="both"/>
        <w:rPr>
          <w:rFonts w:ascii="Arial" w:hAnsi="Arial" w:cs="Arial"/>
        </w:rPr>
      </w:pPr>
    </w:p>
    <w:p w:rsidR="008815D9" w:rsidRPr="008815D9" w:rsidP="008815D9" w14:paraId="0AA6B192" w14:textId="77777777">
      <w:pPr>
        <w:keepNext/>
        <w:ind w:left="3402"/>
        <w:jc w:val="both"/>
        <w:outlineLvl w:val="0"/>
        <w:rPr>
          <w:rFonts w:ascii="Arial" w:hAnsi="Arial" w:cs="Arial"/>
        </w:rPr>
      </w:pPr>
      <w:r w:rsidRPr="008815D9">
        <w:rPr>
          <w:rFonts w:ascii="Arial" w:hAnsi="Arial" w:cs="Arial"/>
        </w:rPr>
        <w:t xml:space="preserve">Sala das Sessões “Dr. Júlio Arantes de Freitas”, </w:t>
      </w:r>
      <w:r w:rsidRPr="008815D9">
        <w:rPr>
          <w:rFonts w:ascii="Arial" w:hAnsi="Arial" w:cs="Arial"/>
        </w:rPr>
        <w:t>11 de novembro de 2025</w:t>
      </w:r>
      <w:r w:rsidRPr="008815D9">
        <w:rPr>
          <w:rFonts w:ascii="Arial" w:hAnsi="Arial" w:cs="Arial"/>
        </w:rPr>
        <w:t>.</w:t>
      </w:r>
    </w:p>
    <w:p w:rsidR="008815D9" w:rsidRPr="008815D9" w:rsidP="008815D9" w14:paraId="37F6EBA2" w14:textId="77777777">
      <w:pPr>
        <w:ind w:left="3402" w:right="51"/>
        <w:jc w:val="both"/>
        <w:rPr>
          <w:rFonts w:ascii="Arial" w:hAnsi="Arial" w:cs="Arial"/>
        </w:rPr>
      </w:pPr>
    </w:p>
    <w:tbl>
      <w:tblPr>
        <w:tblW w:w="959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7"/>
        <w:gridCol w:w="4819"/>
      </w:tblGrid>
      <w:tr w14:paraId="1B390E8E" w14:textId="77777777" w:rsidTr="008815D9">
        <w:tblPrEx>
          <w:tblW w:w="959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96" w:type="dxa"/>
            <w:gridSpan w:val="2"/>
            <w:tcBorders>
              <w:top w:val="single" w:sz="4" w:space="0" w:color="auto"/>
              <w:left w:val="single" w:sz="4" w:space="0" w:color="auto"/>
              <w:bottom w:val="single" w:sz="4" w:space="0" w:color="auto"/>
              <w:right w:val="single" w:sz="4" w:space="0" w:color="auto"/>
            </w:tcBorders>
          </w:tcPr>
          <w:p w:rsidR="008815D9" w:rsidRPr="008815D9" w:rsidP="008815D9" w14:paraId="16BA652B" w14:textId="77777777">
            <w:pPr>
              <w:jc w:val="center"/>
              <w:rPr>
                <w:rFonts w:ascii="Arial" w:hAnsi="Arial" w:cs="Arial"/>
              </w:rPr>
            </w:pPr>
            <w:r w:rsidRPr="008815D9">
              <w:rPr>
                <w:rFonts w:ascii="Arial" w:hAnsi="Arial" w:cs="Arial"/>
                <w:b/>
                <w:bCs/>
                <w:caps/>
              </w:rPr>
              <w:t>Rafael Tanzi de Araújo, Diego Gouveia da Costa, Mateus Taraborelli Foina, Guilherme Araujo Nunes, Wanderlei Divino Antunes, José Wellinton Oliveira Silva, William da Silva Albuquerque, Antonio Marcos Carvalho de Brito, Luiz Rogério Santos de Jesus, Julio Antonio Mariano</w:t>
            </w:r>
            <w:r w:rsidRPr="008815D9">
              <w:rPr>
                <w:rFonts w:ascii="Arial" w:hAnsi="Arial" w:cs="Arial"/>
                <w:b/>
                <w:bCs/>
                <w:caps/>
              </w:rPr>
              <w:br/>
            </w:r>
            <w:r w:rsidRPr="008815D9">
              <w:rPr>
                <w:rFonts w:ascii="Arial" w:hAnsi="Arial" w:cs="Arial"/>
              </w:rPr>
              <w:t>Vereador</w:t>
            </w:r>
          </w:p>
          <w:p w:rsidR="008815D9" w:rsidRPr="008815D9" w:rsidP="008815D9" w14:paraId="07C7E8C2" w14:textId="77777777">
            <w:pPr>
              <w:jc w:val="center"/>
              <w:rPr>
                <w:rFonts w:cs="Arial"/>
              </w:rPr>
            </w:pPr>
          </w:p>
        </w:tc>
      </w:tr>
      <w:tr w14:paraId="29BB4046" w14:textId="77777777" w:rsidTr="008815D9">
        <w:tblPrEx>
          <w:tblW w:w="9596" w:type="dxa"/>
          <w:tblInd w:w="38" w:type="dxa"/>
          <w:tblLook w:val="04A0"/>
        </w:tblPrEx>
        <w:tc>
          <w:tcPr>
            <w:tcW w:w="4777" w:type="dxa"/>
            <w:tcBorders>
              <w:top w:val="single" w:sz="4" w:space="0" w:color="auto"/>
              <w:left w:val="single" w:sz="4" w:space="0" w:color="auto"/>
              <w:bottom w:val="single" w:sz="4" w:space="0" w:color="auto"/>
              <w:right w:val="single" w:sz="4" w:space="0" w:color="auto"/>
            </w:tcBorders>
          </w:tcPr>
          <w:p w:rsidR="008815D9" w:rsidRPr="008815D9" w:rsidP="008815D9" w14:paraId="76F01A46" w14:textId="77777777">
            <w:pPr>
              <w:jc w:val="center"/>
              <w:rPr>
                <w:rFonts w:ascii="Arial" w:hAnsi="Arial" w:cs="Arial"/>
              </w:rPr>
            </w:pPr>
            <w:r w:rsidRPr="008815D9">
              <w:rPr>
                <w:rFonts w:ascii="Arial" w:hAnsi="Arial" w:cs="Arial"/>
                <w:b/>
                <w:bCs/>
                <w:caps/>
              </w:rPr>
              <w:t>FULANO DE TAL</w:t>
            </w:r>
            <w:r w:rsidRPr="008815D9">
              <w:rPr>
                <w:rFonts w:ascii="Arial" w:hAnsi="Arial" w:cs="Arial"/>
                <w:b/>
                <w:bCs/>
                <w:caps/>
              </w:rPr>
              <w:br/>
            </w:r>
            <w:r w:rsidRPr="008815D9">
              <w:rPr>
                <w:rFonts w:ascii="Arial" w:hAnsi="Arial" w:cs="Arial"/>
              </w:rPr>
              <w:t>Vereador</w:t>
            </w:r>
          </w:p>
          <w:p w:rsidR="008815D9" w:rsidRPr="008815D9" w:rsidP="008815D9" w14:paraId="742CF493" w14:textId="77777777">
            <w:pPr>
              <w:jc w:val="center"/>
              <w:rPr>
                <w:rFonts w:cs="Arial"/>
              </w:rPr>
            </w:pPr>
          </w:p>
        </w:tc>
        <w:tc>
          <w:tcPr>
            <w:tcW w:w="4819" w:type="dxa"/>
            <w:tcBorders>
              <w:top w:val="single" w:sz="4" w:space="0" w:color="auto"/>
              <w:left w:val="single" w:sz="4" w:space="0" w:color="auto"/>
              <w:bottom w:val="single" w:sz="4" w:space="0" w:color="auto"/>
              <w:right w:val="single" w:sz="4" w:space="0" w:color="auto"/>
            </w:tcBorders>
          </w:tcPr>
          <w:p w:rsidR="008815D9" w:rsidRPr="008815D9" w:rsidP="008815D9" w14:paraId="7BAFA30F" w14:textId="77777777">
            <w:pPr>
              <w:jc w:val="center"/>
              <w:rPr>
                <w:rFonts w:ascii="Arial" w:hAnsi="Arial" w:cs="Arial"/>
                <w:b/>
                <w:bCs/>
                <w:caps/>
              </w:rPr>
            </w:pPr>
            <w:r w:rsidRPr="008815D9">
              <w:rPr>
                <w:rFonts w:ascii="Arial" w:hAnsi="Arial" w:cs="Arial"/>
                <w:b/>
                <w:bCs/>
                <w:caps/>
              </w:rPr>
              <w:t>BELTRANO DE TAL</w:t>
            </w:r>
          </w:p>
          <w:p w:rsidR="008815D9" w:rsidRPr="008815D9" w:rsidP="008815D9" w14:paraId="1C0F79CD" w14:textId="77777777">
            <w:pPr>
              <w:jc w:val="center"/>
              <w:rPr>
                <w:rFonts w:ascii="Arial" w:hAnsi="Arial" w:cs="Arial"/>
              </w:rPr>
            </w:pPr>
            <w:r w:rsidRPr="008815D9">
              <w:rPr>
                <w:rFonts w:ascii="Arial" w:hAnsi="Arial" w:cs="Arial"/>
              </w:rPr>
              <w:t>Vereador</w:t>
            </w:r>
          </w:p>
          <w:p w:rsidR="008815D9" w:rsidRPr="008815D9" w:rsidP="008815D9" w14:paraId="18C070FC" w14:textId="77777777">
            <w:pPr>
              <w:jc w:val="center"/>
              <w:rPr>
                <w:rFonts w:cs="Arial"/>
              </w:rPr>
            </w:pPr>
          </w:p>
        </w:tc>
      </w:tr>
    </w:tbl>
    <w:p w:rsidR="00B43AAC" w:rsidRPr="0001498D" w:rsidP="0001498D" w14:paraId="3A1A0873" w14:textId="78543901">
      <w:pPr>
        <w:jc w:val="center"/>
        <w:rPr>
          <w:rFonts w:ascii="Arial" w:hAnsi="Arial" w:cs="Arial"/>
        </w:rPr>
      </w:pPr>
    </w:p>
    <w:sectPr w:rsidSect="00864073">
      <w:headerReference w:type="default" r:id="rId5"/>
      <w:footerReference w:type="even" r:id="rId6"/>
      <w:footerReference w:type="default" r:id="rId7"/>
      <w:pgSz w:w="11906" w:h="16838" w:code="9"/>
      <w:pgMar w:top="2268" w:right="1134" w:bottom="1134" w:left="1134"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eerElegance">
    <w:altName w:val="Calibri"/>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2DF" w:rsidP="00A21915" w14:paraId="293DFB2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02DF" w:rsidP="005F02DF" w14:paraId="49D97DC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2DF" w:rsidRPr="00624C06" w:rsidP="00624C06" w14:paraId="377898D4" w14:textId="20A28CAD">
    <w:pPr>
      <w:tabs>
        <w:tab w:val="center" w:pos="4252"/>
        <w:tab w:val="right" w:pos="8504"/>
      </w:tabs>
      <w:jc w:val="right"/>
      <w:rPr>
        <w:rFonts w:ascii="Arial" w:hAnsi="Arial" w:cs="Arial"/>
        <w:sz w:val="16"/>
        <w:szCs w:val="16"/>
      </w:rPr>
    </w:pPr>
    <w:r w:rsidRPr="00390FD0">
      <w:rPr>
        <w:rFonts w:ascii="Arial" w:hAnsi="Arial" w:cs="Arial"/>
        <w:color w:val="BFBFBF"/>
        <w:sz w:val="16"/>
        <w:szCs w:val="16"/>
      </w:rPr>
      <w:t xml:space="preserve">PROTOCOLO Nº CETSR </w:t>
    </w:r>
    <w:r w:rsidRPr="00390FD0">
      <w:rPr>
        <w:rFonts w:ascii="Arial" w:hAnsi="Arial" w:cs="Arial"/>
        <w:color w:val="BFBFBF"/>
        <w:sz w:val="16"/>
        <w:szCs w:val="16"/>
      </w:rPr>
      <w:t>11/11/2025</w:t>
    </w:r>
    <w:r w:rsidRPr="00390FD0">
      <w:rPr>
        <w:rFonts w:ascii="Arial" w:hAnsi="Arial" w:cs="Arial"/>
        <w:color w:val="BFBFBF"/>
        <w:sz w:val="16"/>
        <w:szCs w:val="16"/>
      </w:rPr>
      <w:t xml:space="preserve"> - </w:t>
    </w:r>
    <w:r w:rsidRPr="00390FD0">
      <w:rPr>
        <w:rFonts w:ascii="Arial" w:hAnsi="Arial" w:cs="Arial"/>
        <w:color w:val="BFBFBF"/>
        <w:sz w:val="16"/>
        <w:szCs w:val="16"/>
      </w:rPr>
      <w:t>11:01</w:t>
    </w:r>
    <w:r w:rsidRPr="00390FD0">
      <w:rPr>
        <w:rFonts w:ascii="Arial" w:hAnsi="Arial" w:cs="Arial"/>
        <w:color w:val="BFBFBF"/>
        <w:sz w:val="16"/>
        <w:szCs w:val="16"/>
      </w:rPr>
      <w:t xml:space="preserve"> </w:t>
    </w:r>
    <w:r w:rsidRPr="00390FD0">
      <w:rPr>
        <w:rFonts w:ascii="Arial" w:hAnsi="Arial" w:cs="Arial"/>
        <w:color w:val="BFBFBF"/>
        <w:sz w:val="16"/>
        <w:szCs w:val="16"/>
      </w:rPr>
      <w:t>15106/2025</w:t>
    </w:r>
    <w:r w:rsidRPr="00390FD0">
      <w:rPr>
        <w:rFonts w:ascii="Arial" w:hAnsi="Arial" w:cs="Arial"/>
        <w:color w:val="BFBFBF"/>
        <w:sz w:val="16"/>
        <w:szCs w:val="16"/>
      </w:rPr>
      <w:t>/ABC</w:t>
    </w:r>
    <w:r w:rsidRPr="00624C06" w:rsidR="00624C06">
      <w:rPr>
        <w:rFonts w:ascii="Arial" w:hAnsi="Arial" w:cs="Arial"/>
        <w:color w:val="BFBFBF"/>
        <w:sz w:val="16"/>
        <w:szCs w:val="16"/>
      </w:rPr>
      <w:t xml:space="preserve"> | MOÇÃO N</w:t>
    </w:r>
    <w:r w:rsidR="00B77FB0">
      <w:rPr>
        <w:rFonts w:ascii="Arial" w:hAnsi="Arial" w:cs="Arial"/>
        <w:color w:val="BFBFBF"/>
        <w:sz w:val="16"/>
        <w:szCs w:val="16"/>
      </w:rPr>
      <w:t>º</w:t>
    </w:r>
    <w:r w:rsidRPr="00624C06" w:rsidR="00624C06">
      <w:rPr>
        <w:rFonts w:ascii="Arial" w:hAnsi="Arial" w:cs="Arial"/>
        <w:color w:val="BFBFBF"/>
        <w:sz w:val="16"/>
        <w:szCs w:val="16"/>
      </w:rPr>
      <w:t xml:space="preserve"> </w:t>
    </w:r>
    <w:r w:rsidRPr="00B80432" w:rsidR="00B80432">
      <w:rPr>
        <w:rFonts w:ascii="Arial" w:hAnsi="Arial" w:cs="Arial"/>
        <w:color w:val="BFBFBF"/>
        <w:sz w:val="16"/>
        <w:szCs w:val="16"/>
      </w:rPr>
      <w:t>353</w:t>
    </w:r>
    <w:r w:rsidRPr="00B80432" w:rsidR="00B80432">
      <w:rPr>
        <w:rFonts w:ascii="Arial" w:hAnsi="Arial" w:cs="Arial"/>
        <w:color w:val="BFBFBF"/>
        <w:sz w:val="16"/>
        <w:szCs w:val="16"/>
      </w:rPr>
      <w:t>/</w:t>
    </w:r>
    <w:r w:rsidRPr="00B80432" w:rsidR="00B80432">
      <w:rPr>
        <w:rFonts w:ascii="Arial" w:hAnsi="Arial" w:cs="Arial"/>
        <w:color w:val="BFBFBF"/>
        <w:sz w:val="16"/>
        <w:szCs w:val="16"/>
      </w:rPr>
      <w:t>2025</w:t>
    </w:r>
    <w:r w:rsidRPr="00624C06" w:rsidR="00624C06">
      <w:rPr>
        <w:rFonts w:ascii="Arial" w:hAnsi="Arial" w:cs="Arial"/>
        <w:sz w:val="16"/>
        <w:szCs w:val="16"/>
      </w:rPr>
      <w:t xml:space="preserve"> </w:t>
    </w:r>
    <w:r w:rsidRPr="00624C06" w:rsidR="00624C06">
      <w:rPr>
        <w:rFonts w:ascii="Arial" w:hAnsi="Arial" w:cs="Arial"/>
        <w:sz w:val="16"/>
        <w:szCs w:val="16"/>
      </w:rPr>
      <w:fldChar w:fldCharType="begin"/>
    </w:r>
    <w:r w:rsidRPr="00624C06" w:rsidR="00624C06">
      <w:rPr>
        <w:rFonts w:ascii="Arial" w:hAnsi="Arial" w:cs="Arial"/>
        <w:sz w:val="16"/>
        <w:szCs w:val="16"/>
      </w:rPr>
      <w:instrText>PAGE</w:instrText>
    </w:r>
    <w:r w:rsidRPr="00624C06" w:rsidR="00624C06">
      <w:rPr>
        <w:rFonts w:ascii="Arial" w:hAnsi="Arial" w:cs="Arial"/>
        <w:sz w:val="16"/>
        <w:szCs w:val="16"/>
      </w:rPr>
      <w:fldChar w:fldCharType="separate"/>
    </w:r>
    <w:r w:rsidRPr="00624C06" w:rsidR="00624C06">
      <w:rPr>
        <w:rFonts w:ascii="Arial" w:hAnsi="Arial" w:cs="Arial"/>
        <w:sz w:val="16"/>
        <w:szCs w:val="16"/>
      </w:rPr>
      <w:t>1</w:t>
    </w:r>
    <w:r w:rsidRPr="00624C06" w:rsidR="00624C06">
      <w:rPr>
        <w:rFonts w:ascii="Arial" w:hAnsi="Arial" w:cs="Arial"/>
        <w:sz w:val="16"/>
        <w:szCs w:val="16"/>
      </w:rPr>
      <w:fldChar w:fldCharType="end"/>
    </w:r>
    <w:r w:rsidRPr="00624C06" w:rsidR="00624C06">
      <w:rPr>
        <w:rFonts w:ascii="Arial" w:hAnsi="Arial" w:cs="Arial"/>
        <w:sz w:val="16"/>
        <w:szCs w:val="16"/>
      </w:rPr>
      <w:t xml:space="preserve"> | </w:t>
    </w:r>
    <w:r w:rsidRPr="00624C06" w:rsidR="00624C06">
      <w:rPr>
        <w:rFonts w:ascii="Arial" w:hAnsi="Arial" w:cs="Arial"/>
        <w:sz w:val="16"/>
        <w:szCs w:val="16"/>
      </w:rPr>
      <w:fldChar w:fldCharType="begin"/>
    </w:r>
    <w:r w:rsidRPr="00624C06" w:rsidR="00624C06">
      <w:rPr>
        <w:rFonts w:ascii="Arial" w:hAnsi="Arial" w:cs="Arial"/>
        <w:sz w:val="16"/>
        <w:szCs w:val="16"/>
      </w:rPr>
      <w:instrText>NUMPAGES</w:instrText>
    </w:r>
    <w:r w:rsidRPr="00624C06" w:rsidR="00624C06">
      <w:rPr>
        <w:rFonts w:ascii="Arial" w:hAnsi="Arial" w:cs="Arial"/>
        <w:sz w:val="16"/>
        <w:szCs w:val="16"/>
      </w:rPr>
      <w:fldChar w:fldCharType="separate"/>
    </w:r>
    <w:r w:rsidRPr="00624C06" w:rsidR="00624C06">
      <w:rPr>
        <w:rFonts w:ascii="Arial" w:hAnsi="Arial" w:cs="Arial"/>
        <w:sz w:val="16"/>
        <w:szCs w:val="16"/>
      </w:rPr>
      <w:t>2</w:t>
    </w:r>
    <w:r w:rsidRPr="00624C06" w:rsidR="00624C06">
      <w:rPr>
        <w:rFonts w:ascii="Arial" w:hAnsi="Arial" w:cs="Arial"/>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145C" w:rsidP="00300006" w14:paraId="0A1FA2E4" w14:textId="5600433B">
    <w:pPr>
      <w:pStyle w:val="Header"/>
      <w:jc w:val="center"/>
      <w:rPr>
        <w:rFonts w:ascii="SheerElegance" w:hAnsi="SheerElegance"/>
        <w:sz w:val="56"/>
        <w:szCs w:val="56"/>
      </w:rPr>
    </w:pPr>
    <w:bookmarkStart w:id="1" w:name="_Hlk211525524"/>
    <w:bookmarkStart w:id="2" w:name="_Hlk211525525"/>
    <w:bookmarkStart w:id="3" w:name="_Hlk211525529"/>
    <w:bookmarkStart w:id="4" w:name="_Hlk211525530"/>
    <w:bookmarkStart w:id="5" w:name="_Hlk211525531"/>
    <w:bookmarkStart w:id="6" w:name="_Hlk211525532"/>
    <w:bookmarkStart w:id="7" w:name="_Hlk211525534"/>
    <w:bookmarkStart w:id="8" w:name="_Hlk211525535"/>
    <w:bookmarkStart w:id="9" w:name="_Hlk211525574"/>
    <w:bookmarkStart w:id="10" w:name="_Hlk211525575"/>
    <w:r w:rsidRPr="00982725">
      <w:rPr>
        <w:rFonts w:ascii="SheerElegance" w:hAnsi="SheerElegance"/>
        <w:sz w:val="56"/>
        <w:szCs w:val="56"/>
      </w:rPr>
      <w:t>Câmara Municipal da Estância Turística de São Roque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8073"/>
    </w:tblGrid>
    <w:tr w14:paraId="2304AD5B" w14:textId="77777777" w:rsidTr="00300006">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1555" w:type="dxa"/>
        </w:tcPr>
        <w:p w:rsidR="00300006" w:rsidRPr="00300006" w:rsidP="00300006" w14:paraId="55840EE8" w14:textId="2E57F668">
          <w:pPr>
            <w:pStyle w:val="Header"/>
            <w:jc w:val="center"/>
            <w:rPr>
              <w:rFonts w:ascii="Arial" w:hAnsi="Arial" w:cs="Arial"/>
              <w:sz w:val="22"/>
              <w:szCs w:val="22"/>
            </w:rPr>
          </w:pPr>
          <w:r w:rsidRPr="00300006">
            <w:rPr>
              <w:rFonts w:ascii="Arial" w:hAnsi="Arial" w:cs="Arial"/>
              <w:noProof/>
              <w:sz w:val="22"/>
              <w:szCs w:val="22"/>
            </w:rPr>
            <w:drawing>
              <wp:inline distT="0" distB="0" distL="0" distR="0">
                <wp:extent cx="609600" cy="609600"/>
                <wp:effectExtent l="0" t="0" r="0" b="0"/>
                <wp:docPr id="17837848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13865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 cy="609600"/>
                        </a:xfrm>
                        <a:prstGeom prst="rect">
                          <a:avLst/>
                        </a:prstGeom>
                        <a:noFill/>
                      </pic:spPr>
                    </pic:pic>
                  </a:graphicData>
                </a:graphic>
              </wp:inline>
            </w:drawing>
          </w:r>
        </w:p>
      </w:tc>
      <w:tc>
        <w:tcPr>
          <w:tcW w:w="8073" w:type="dxa"/>
          <w:vAlign w:val="center"/>
        </w:tcPr>
        <w:p w:rsidR="00300006" w:rsidRPr="00300006" w:rsidP="00300006" w14:paraId="5022BEA7" w14:textId="19923195">
          <w:pPr>
            <w:pStyle w:val="Default"/>
            <w:ind w:left="-104"/>
            <w:jc w:val="center"/>
            <w:rPr>
              <w:sz w:val="22"/>
              <w:szCs w:val="22"/>
            </w:rPr>
          </w:pPr>
          <w:r w:rsidRPr="00300006">
            <w:rPr>
              <w:sz w:val="22"/>
              <w:szCs w:val="22"/>
            </w:rPr>
            <w:t>Rua São Paulo, nº 355 | Taboão, São Roque (SP) | CEP 18135-125</w:t>
          </w:r>
        </w:p>
        <w:p w:rsidR="00300006" w:rsidRPr="00300006" w:rsidP="00300006" w14:paraId="5FF8EE5F" w14:textId="5832DCF6">
          <w:pPr>
            <w:pStyle w:val="Header"/>
            <w:ind w:left="-104"/>
            <w:jc w:val="center"/>
            <w:rPr>
              <w:rFonts w:ascii="Arial" w:hAnsi="Arial" w:cs="Arial"/>
              <w:sz w:val="22"/>
              <w:szCs w:val="22"/>
            </w:rPr>
          </w:pPr>
          <w:r w:rsidRPr="00300006">
            <w:rPr>
              <w:rFonts w:ascii="Arial" w:hAnsi="Arial" w:cs="Arial"/>
              <w:sz w:val="22"/>
              <w:szCs w:val="22"/>
            </w:rPr>
            <w:t>50.804.079/0001-81</w:t>
          </w:r>
          <w:r w:rsidR="00984E75">
            <w:rPr>
              <w:rFonts w:ascii="Arial" w:hAnsi="Arial" w:cs="Arial"/>
              <w:sz w:val="22"/>
              <w:szCs w:val="22"/>
            </w:rPr>
            <w:t xml:space="preserve"> | </w:t>
          </w:r>
          <w:r w:rsidRPr="00300006">
            <w:rPr>
              <w:rFonts w:ascii="Arial" w:hAnsi="Arial" w:cs="Arial"/>
              <w:sz w:val="22"/>
              <w:szCs w:val="22"/>
            </w:rPr>
            <w:t>(11) 4784-8444</w:t>
          </w:r>
        </w:p>
        <w:p w:rsidR="00300006" w:rsidRPr="00300006" w:rsidP="00300006" w14:paraId="6BDDAD51" w14:textId="77777777">
          <w:pPr>
            <w:pStyle w:val="Header"/>
            <w:tabs>
              <w:tab w:val="right" w:pos="8080"/>
            </w:tabs>
            <w:ind w:left="-104"/>
            <w:jc w:val="center"/>
            <w:rPr>
              <w:rFonts w:ascii="Arial" w:hAnsi="Arial" w:cs="Arial"/>
              <w:sz w:val="22"/>
              <w:szCs w:val="22"/>
            </w:rPr>
          </w:pPr>
          <w:hyperlink r:id="rId2" w:history="1">
            <w:r w:rsidRPr="00300006">
              <w:rPr>
                <w:rStyle w:val="Hyperlink"/>
                <w:rFonts w:ascii="Arial" w:hAnsi="Arial" w:cs="Arial"/>
                <w:sz w:val="22"/>
                <w:szCs w:val="22"/>
              </w:rPr>
              <w:t>www.camarasaoroque.sp.gov.br</w:t>
            </w:r>
          </w:hyperlink>
          <w:r w:rsidRPr="00300006">
            <w:rPr>
              <w:rFonts w:ascii="Arial" w:hAnsi="Arial" w:cs="Arial"/>
              <w:sz w:val="22"/>
              <w:szCs w:val="22"/>
            </w:rPr>
            <w:t xml:space="preserve"> | </w:t>
          </w:r>
          <w:hyperlink r:id="rId3" w:history="1">
            <w:r w:rsidRPr="00300006">
              <w:rPr>
                <w:rStyle w:val="Hyperlink"/>
                <w:rFonts w:ascii="Arial" w:hAnsi="Arial" w:cs="Arial"/>
                <w:sz w:val="22"/>
                <w:szCs w:val="22"/>
              </w:rPr>
              <w:t>camarasaoroque@camarasaoroque.sp.gov.br</w:t>
            </w:r>
          </w:hyperlink>
        </w:p>
        <w:p w:rsidR="00300006" w:rsidRPr="00300006" w:rsidP="00300006" w14:paraId="463CBBFD" w14:textId="2EA99820">
          <w:pPr>
            <w:pStyle w:val="Header"/>
            <w:ind w:left="-104"/>
            <w:jc w:val="center"/>
            <w:rPr>
              <w:rFonts w:ascii="Arial" w:hAnsi="Arial" w:cs="Arial"/>
              <w:i/>
              <w:iCs/>
              <w:sz w:val="22"/>
              <w:szCs w:val="22"/>
            </w:rPr>
          </w:pPr>
          <w:r w:rsidRPr="00300006">
            <w:rPr>
              <w:rFonts w:ascii="Arial" w:hAnsi="Arial" w:cs="Arial"/>
              <w:i/>
              <w:iCs/>
              <w:sz w:val="22"/>
              <w:szCs w:val="22"/>
            </w:rPr>
            <w:t>São Roque, a terra do vinho e bonita por natureza</w:t>
          </w:r>
        </w:p>
      </w:tc>
    </w:tr>
    <w:bookmarkEnd w:id="1"/>
    <w:bookmarkEnd w:id="2"/>
    <w:bookmarkEnd w:id="3"/>
    <w:bookmarkEnd w:id="4"/>
    <w:bookmarkEnd w:id="5"/>
    <w:bookmarkEnd w:id="6"/>
    <w:bookmarkEnd w:id="7"/>
    <w:bookmarkEnd w:id="8"/>
    <w:bookmarkEnd w:id="9"/>
    <w:bookmarkEnd w:id="10"/>
  </w:tbl>
  <w:p w:rsidR="00300006" w:rsidRPr="00300006" w:rsidP="00300006" w14:paraId="4AD0C61B" w14:textId="529BED53">
    <w:pPr>
      <w:pStyle w:val="Header"/>
      <w:ind w:right="-1"/>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25436B"/>
    <w:multiLevelType w:val="hybridMultilevel"/>
    <w:tmpl w:val="D34A5FBA"/>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202DAC"/>
    <w:multiLevelType w:val="hybridMultilevel"/>
    <w:tmpl w:val="ECF4E1A0"/>
    <w:lvl w:ilvl="0">
      <w:start w:val="1"/>
      <w:numFmt w:val="decimal"/>
      <w:lvlText w:val="%1."/>
      <w:lvlJc w:val="left"/>
      <w:pPr>
        <w:ind w:left="3762" w:hanging="360"/>
      </w:pPr>
      <w:rPr>
        <w:rFonts w:hint="default"/>
      </w:rPr>
    </w:lvl>
    <w:lvl w:ilvl="1" w:tentative="1">
      <w:start w:val="1"/>
      <w:numFmt w:val="lowerLetter"/>
      <w:lvlText w:val="%2."/>
      <w:lvlJc w:val="left"/>
      <w:pPr>
        <w:ind w:left="4482" w:hanging="360"/>
      </w:pPr>
    </w:lvl>
    <w:lvl w:ilvl="2" w:tentative="1">
      <w:start w:val="1"/>
      <w:numFmt w:val="lowerRoman"/>
      <w:lvlText w:val="%3."/>
      <w:lvlJc w:val="right"/>
      <w:pPr>
        <w:ind w:left="5202" w:hanging="180"/>
      </w:pPr>
    </w:lvl>
    <w:lvl w:ilvl="3" w:tentative="1">
      <w:start w:val="1"/>
      <w:numFmt w:val="decimal"/>
      <w:lvlText w:val="%4."/>
      <w:lvlJc w:val="left"/>
      <w:pPr>
        <w:ind w:left="5922" w:hanging="360"/>
      </w:pPr>
    </w:lvl>
    <w:lvl w:ilvl="4" w:tentative="1">
      <w:start w:val="1"/>
      <w:numFmt w:val="lowerLetter"/>
      <w:lvlText w:val="%5."/>
      <w:lvlJc w:val="left"/>
      <w:pPr>
        <w:ind w:left="6642" w:hanging="360"/>
      </w:pPr>
    </w:lvl>
    <w:lvl w:ilvl="5" w:tentative="1">
      <w:start w:val="1"/>
      <w:numFmt w:val="lowerRoman"/>
      <w:lvlText w:val="%6."/>
      <w:lvlJc w:val="right"/>
      <w:pPr>
        <w:ind w:left="7362" w:hanging="180"/>
      </w:pPr>
    </w:lvl>
    <w:lvl w:ilvl="6" w:tentative="1">
      <w:start w:val="1"/>
      <w:numFmt w:val="decimal"/>
      <w:lvlText w:val="%7."/>
      <w:lvlJc w:val="left"/>
      <w:pPr>
        <w:ind w:left="8082" w:hanging="360"/>
      </w:pPr>
    </w:lvl>
    <w:lvl w:ilvl="7" w:tentative="1">
      <w:start w:val="1"/>
      <w:numFmt w:val="lowerLetter"/>
      <w:lvlText w:val="%8."/>
      <w:lvlJc w:val="left"/>
      <w:pPr>
        <w:ind w:left="8802" w:hanging="360"/>
      </w:pPr>
    </w:lvl>
    <w:lvl w:ilvl="8" w:tentative="1">
      <w:start w:val="1"/>
      <w:numFmt w:val="lowerRoman"/>
      <w:lvlText w:val="%9."/>
      <w:lvlJc w:val="right"/>
      <w:pPr>
        <w:ind w:left="9522" w:hanging="180"/>
      </w:pPr>
    </w:lvl>
  </w:abstractNum>
  <w:abstractNum w:abstractNumId="2">
    <w:nsid w:val="16585A77"/>
    <w:multiLevelType w:val="hybridMultilevel"/>
    <w:tmpl w:val="BBDA0F4A"/>
    <w:lvl w:ilvl="0">
      <w:start w:val="1"/>
      <w:numFmt w:val="decimal"/>
      <w:lvlText w:val="%1."/>
      <w:lvlJc w:val="left"/>
      <w:pPr>
        <w:ind w:left="3054"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5B97649"/>
    <w:multiLevelType w:val="hybridMultilevel"/>
    <w:tmpl w:val="2688B3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A1456B"/>
    <w:multiLevelType w:val="hybridMultilevel"/>
    <w:tmpl w:val="1FF0856A"/>
    <w:lvl w:ilvl="0">
      <w:start w:val="1"/>
      <w:numFmt w:val="decimal"/>
      <w:lvlText w:val="%1)"/>
      <w:lvlJc w:val="left"/>
      <w:pPr>
        <w:ind w:left="3762" w:hanging="360"/>
      </w:pPr>
      <w:rPr>
        <w:b/>
      </w:rPr>
    </w:lvl>
    <w:lvl w:ilvl="1">
      <w:start w:val="1"/>
      <w:numFmt w:val="lowerLetter"/>
      <w:lvlText w:val="%2."/>
      <w:lvlJc w:val="left"/>
      <w:pPr>
        <w:ind w:left="4482" w:hanging="360"/>
      </w:pPr>
    </w:lvl>
    <w:lvl w:ilvl="2">
      <w:start w:val="1"/>
      <w:numFmt w:val="lowerRoman"/>
      <w:lvlText w:val="%3."/>
      <w:lvlJc w:val="right"/>
      <w:pPr>
        <w:ind w:left="5202" w:hanging="180"/>
      </w:pPr>
    </w:lvl>
    <w:lvl w:ilvl="3">
      <w:start w:val="1"/>
      <w:numFmt w:val="decimal"/>
      <w:lvlText w:val="%4."/>
      <w:lvlJc w:val="left"/>
      <w:pPr>
        <w:ind w:left="5922" w:hanging="360"/>
      </w:pPr>
    </w:lvl>
    <w:lvl w:ilvl="4">
      <w:start w:val="1"/>
      <w:numFmt w:val="lowerLetter"/>
      <w:lvlText w:val="%5."/>
      <w:lvlJc w:val="left"/>
      <w:pPr>
        <w:ind w:left="6642" w:hanging="360"/>
      </w:pPr>
    </w:lvl>
    <w:lvl w:ilvl="5">
      <w:start w:val="1"/>
      <w:numFmt w:val="lowerRoman"/>
      <w:lvlText w:val="%6."/>
      <w:lvlJc w:val="right"/>
      <w:pPr>
        <w:ind w:left="7362" w:hanging="180"/>
      </w:pPr>
    </w:lvl>
    <w:lvl w:ilvl="6">
      <w:start w:val="1"/>
      <w:numFmt w:val="decimal"/>
      <w:lvlText w:val="%7."/>
      <w:lvlJc w:val="left"/>
      <w:pPr>
        <w:ind w:left="8082" w:hanging="360"/>
      </w:pPr>
    </w:lvl>
    <w:lvl w:ilvl="7">
      <w:start w:val="1"/>
      <w:numFmt w:val="lowerLetter"/>
      <w:lvlText w:val="%8."/>
      <w:lvlJc w:val="left"/>
      <w:pPr>
        <w:ind w:left="8802" w:hanging="360"/>
      </w:pPr>
    </w:lvl>
    <w:lvl w:ilvl="8">
      <w:start w:val="1"/>
      <w:numFmt w:val="lowerRoman"/>
      <w:lvlText w:val="%9."/>
      <w:lvlJc w:val="right"/>
      <w:pPr>
        <w:ind w:left="9522" w:hanging="180"/>
      </w:pPr>
    </w:lvl>
  </w:abstractNum>
  <w:abstractNum w:abstractNumId="5">
    <w:nsid w:val="3F113816"/>
    <w:multiLevelType w:val="hybridMultilevel"/>
    <w:tmpl w:val="4BE0282E"/>
    <w:lvl w:ilvl="0">
      <w:start w:val="1"/>
      <w:numFmt w:val="decimal"/>
      <w:lvlText w:val="%1."/>
      <w:lvlJc w:val="left"/>
      <w:pPr>
        <w:ind w:left="1146" w:hanging="360"/>
      </w:pPr>
      <w:rPr>
        <w:b/>
        <w:bCs/>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nsid w:val="430C72AA"/>
    <w:multiLevelType w:val="hybridMultilevel"/>
    <w:tmpl w:val="523C263A"/>
    <w:lvl w:ilvl="0">
      <w:start w:val="1"/>
      <w:numFmt w:val="decimal"/>
      <w:lvlText w:val="%1."/>
      <w:lvlJc w:val="left"/>
      <w:pPr>
        <w:ind w:left="720" w:hanging="360"/>
      </w:pPr>
      <w:rPr>
        <w:rFonts w:hint="default"/>
        <w:b/>
        <w:bCs/>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2AE1A36"/>
    <w:multiLevelType w:val="hybridMultilevel"/>
    <w:tmpl w:val="0CD2259C"/>
    <w:lvl w:ilvl="0">
      <w:start w:val="1"/>
      <w:numFmt w:val="decimal"/>
      <w:lvlText w:val="%1."/>
      <w:lvlJc w:val="left"/>
      <w:pPr>
        <w:tabs>
          <w:tab w:val="num" w:pos="1070"/>
        </w:tabs>
        <w:ind w:left="1070" w:hanging="360"/>
      </w:pPr>
      <w:rPr>
        <w:b/>
        <w:bCs/>
        <w:i/>
        <w:iCs/>
        <w:sz w:val="24"/>
        <w:szCs w:val="24"/>
      </w:rPr>
    </w:lvl>
    <w:lvl w:ilvl="1">
      <w:start w:val="1"/>
      <w:numFmt w:val="decimal"/>
      <w:lvlText w:val="%2."/>
      <w:lvlJc w:val="left"/>
      <w:pPr>
        <w:tabs>
          <w:tab w:val="num" w:pos="1440"/>
        </w:tabs>
        <w:ind w:left="1440" w:hanging="360"/>
      </w:pPr>
      <w:rPr>
        <w:b/>
        <w:bCs/>
        <w:i/>
        <w:i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D1C34BC"/>
    <w:multiLevelType w:val="hybridMultilevel"/>
    <w:tmpl w:val="32C8A3B4"/>
    <w:lvl w:ilvl="0">
      <w:start w:val="1"/>
      <w:numFmt w:val="decimal"/>
      <w:lvlText w:val="%1."/>
      <w:lvlJc w:val="left"/>
      <w:pPr>
        <w:ind w:left="4122" w:hanging="360"/>
      </w:pPr>
      <w:rPr>
        <w:rFonts w:hint="default"/>
      </w:rPr>
    </w:lvl>
    <w:lvl w:ilvl="1" w:tentative="1">
      <w:start w:val="1"/>
      <w:numFmt w:val="lowerLetter"/>
      <w:lvlText w:val="%2."/>
      <w:lvlJc w:val="left"/>
      <w:pPr>
        <w:ind w:left="4842" w:hanging="360"/>
      </w:pPr>
    </w:lvl>
    <w:lvl w:ilvl="2" w:tentative="1">
      <w:start w:val="1"/>
      <w:numFmt w:val="lowerRoman"/>
      <w:lvlText w:val="%3."/>
      <w:lvlJc w:val="right"/>
      <w:pPr>
        <w:ind w:left="5562" w:hanging="180"/>
      </w:pPr>
    </w:lvl>
    <w:lvl w:ilvl="3" w:tentative="1">
      <w:start w:val="1"/>
      <w:numFmt w:val="decimal"/>
      <w:lvlText w:val="%4."/>
      <w:lvlJc w:val="left"/>
      <w:pPr>
        <w:ind w:left="6282" w:hanging="360"/>
      </w:pPr>
    </w:lvl>
    <w:lvl w:ilvl="4" w:tentative="1">
      <w:start w:val="1"/>
      <w:numFmt w:val="lowerLetter"/>
      <w:lvlText w:val="%5."/>
      <w:lvlJc w:val="left"/>
      <w:pPr>
        <w:ind w:left="7002" w:hanging="360"/>
      </w:pPr>
    </w:lvl>
    <w:lvl w:ilvl="5" w:tentative="1">
      <w:start w:val="1"/>
      <w:numFmt w:val="lowerRoman"/>
      <w:lvlText w:val="%6."/>
      <w:lvlJc w:val="right"/>
      <w:pPr>
        <w:ind w:left="7722" w:hanging="180"/>
      </w:pPr>
    </w:lvl>
    <w:lvl w:ilvl="6" w:tentative="1">
      <w:start w:val="1"/>
      <w:numFmt w:val="decimal"/>
      <w:lvlText w:val="%7."/>
      <w:lvlJc w:val="left"/>
      <w:pPr>
        <w:ind w:left="8442" w:hanging="360"/>
      </w:pPr>
    </w:lvl>
    <w:lvl w:ilvl="7" w:tentative="1">
      <w:start w:val="1"/>
      <w:numFmt w:val="lowerLetter"/>
      <w:lvlText w:val="%8."/>
      <w:lvlJc w:val="left"/>
      <w:pPr>
        <w:ind w:left="9162" w:hanging="360"/>
      </w:pPr>
    </w:lvl>
    <w:lvl w:ilvl="8" w:tentative="1">
      <w:start w:val="1"/>
      <w:numFmt w:val="lowerRoman"/>
      <w:lvlText w:val="%9."/>
      <w:lvlJc w:val="right"/>
      <w:pPr>
        <w:ind w:left="9882" w:hanging="180"/>
      </w:pPr>
    </w:lvl>
  </w:abstractNum>
  <w:abstractNum w:abstractNumId="9">
    <w:nsid w:val="61F701DC"/>
    <w:multiLevelType w:val="hybridMultilevel"/>
    <w:tmpl w:val="0CD2259C"/>
    <w:lvl w:ilvl="0">
      <w:start w:val="1"/>
      <w:numFmt w:val="decimal"/>
      <w:lvlText w:val="%1."/>
      <w:lvlJc w:val="left"/>
      <w:pPr>
        <w:tabs>
          <w:tab w:val="num" w:pos="1440"/>
        </w:tabs>
        <w:ind w:left="1440" w:hanging="360"/>
      </w:pPr>
      <w:rPr>
        <w:b/>
        <w:bCs/>
        <w:i/>
        <w:iCs/>
        <w:sz w:val="24"/>
        <w:szCs w:val="24"/>
      </w:rPr>
    </w:lvl>
    <w:lvl w:ilvl="1">
      <w:start w:val="1"/>
      <w:numFmt w:val="decimal"/>
      <w:lvlText w:val="%2."/>
      <w:lvlJc w:val="left"/>
      <w:pPr>
        <w:tabs>
          <w:tab w:val="num" w:pos="1440"/>
        </w:tabs>
        <w:ind w:left="1440" w:hanging="360"/>
      </w:pPr>
      <w:rPr>
        <w:b/>
        <w:bCs/>
        <w:i/>
        <w:i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DE65396"/>
    <w:multiLevelType w:val="hybridMultilevel"/>
    <w:tmpl w:val="1D5496B2"/>
    <w:lvl w:ilvl="0">
      <w:start w:val="1"/>
      <w:numFmt w:val="decimal"/>
      <w:lvlText w:val="%1."/>
      <w:lvlJc w:val="left"/>
      <w:pPr>
        <w:tabs>
          <w:tab w:val="num" w:pos="360"/>
        </w:tabs>
        <w:ind w:left="360" w:hanging="360"/>
      </w:pPr>
      <w:rPr>
        <w:b/>
        <w:bCs/>
      </w:r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8885AD9"/>
    <w:multiLevelType w:val="hybridMultilevel"/>
    <w:tmpl w:val="D6B0A0A8"/>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DF43F22"/>
    <w:multiLevelType w:val="hybridMultilevel"/>
    <w:tmpl w:val="334C5F34"/>
    <w:lvl w:ilvl="0">
      <w:start w:val="1"/>
      <w:numFmt w:val="decimal"/>
      <w:lvlText w:val="%1."/>
      <w:lvlJc w:val="left"/>
      <w:pPr>
        <w:tabs>
          <w:tab w:val="num" w:pos="360"/>
        </w:tabs>
        <w:ind w:left="360" w:hanging="360"/>
      </w:pPr>
      <w:rPr>
        <w:rFonts w:ascii="Tahoma" w:hAnsi="Tahoma" w:cs="Tahoma" w:hint="default"/>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0"/>
  </w:num>
  <w:num w:numId="3">
    <w:abstractNumId w:val="9"/>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69"/>
    <w:rsid w:val="00001649"/>
    <w:rsid w:val="0000411A"/>
    <w:rsid w:val="00007550"/>
    <w:rsid w:val="000103C4"/>
    <w:rsid w:val="0001498D"/>
    <w:rsid w:val="000202EA"/>
    <w:rsid w:val="000279EA"/>
    <w:rsid w:val="000312A4"/>
    <w:rsid w:val="00032A5F"/>
    <w:rsid w:val="00036501"/>
    <w:rsid w:val="00037CA7"/>
    <w:rsid w:val="0004637B"/>
    <w:rsid w:val="0005092F"/>
    <w:rsid w:val="0005160B"/>
    <w:rsid w:val="000576FE"/>
    <w:rsid w:val="00063656"/>
    <w:rsid w:val="00063FF0"/>
    <w:rsid w:val="0006618B"/>
    <w:rsid w:val="00070C15"/>
    <w:rsid w:val="00070CB0"/>
    <w:rsid w:val="000747FE"/>
    <w:rsid w:val="00077534"/>
    <w:rsid w:val="0008203B"/>
    <w:rsid w:val="000847D1"/>
    <w:rsid w:val="00090F26"/>
    <w:rsid w:val="00095F56"/>
    <w:rsid w:val="00097CB3"/>
    <w:rsid w:val="000A0146"/>
    <w:rsid w:val="000A3490"/>
    <w:rsid w:val="000A69A0"/>
    <w:rsid w:val="000B5C32"/>
    <w:rsid w:val="000C0ADE"/>
    <w:rsid w:val="000D21A4"/>
    <w:rsid w:val="000D2EDC"/>
    <w:rsid w:val="000F0752"/>
    <w:rsid w:val="000F2498"/>
    <w:rsid w:val="000F2648"/>
    <w:rsid w:val="000F7AF8"/>
    <w:rsid w:val="001063D1"/>
    <w:rsid w:val="00114B82"/>
    <w:rsid w:val="00115BE4"/>
    <w:rsid w:val="00115FF6"/>
    <w:rsid w:val="00120CFD"/>
    <w:rsid w:val="00121CE2"/>
    <w:rsid w:val="00124DEF"/>
    <w:rsid w:val="00126558"/>
    <w:rsid w:val="0013575F"/>
    <w:rsid w:val="0014546C"/>
    <w:rsid w:val="001472DF"/>
    <w:rsid w:val="00151246"/>
    <w:rsid w:val="00151C93"/>
    <w:rsid w:val="00154B49"/>
    <w:rsid w:val="00156823"/>
    <w:rsid w:val="00163358"/>
    <w:rsid w:val="00163F85"/>
    <w:rsid w:val="00167EC9"/>
    <w:rsid w:val="001735F0"/>
    <w:rsid w:val="00185E26"/>
    <w:rsid w:val="00193C0D"/>
    <w:rsid w:val="001B0721"/>
    <w:rsid w:val="001B1274"/>
    <w:rsid w:val="001B521D"/>
    <w:rsid w:val="001B70D6"/>
    <w:rsid w:val="001C52BF"/>
    <w:rsid w:val="001C7C65"/>
    <w:rsid w:val="001D6387"/>
    <w:rsid w:val="001D792B"/>
    <w:rsid w:val="001E4604"/>
    <w:rsid w:val="001E60F3"/>
    <w:rsid w:val="001F1781"/>
    <w:rsid w:val="001F35DF"/>
    <w:rsid w:val="001F40CC"/>
    <w:rsid w:val="001F5D99"/>
    <w:rsid w:val="001F609E"/>
    <w:rsid w:val="001F653A"/>
    <w:rsid w:val="001F7759"/>
    <w:rsid w:val="002060C2"/>
    <w:rsid w:val="00233756"/>
    <w:rsid w:val="00244DD6"/>
    <w:rsid w:val="00245126"/>
    <w:rsid w:val="0025123A"/>
    <w:rsid w:val="00253202"/>
    <w:rsid w:val="00253530"/>
    <w:rsid w:val="002565CD"/>
    <w:rsid w:val="00276529"/>
    <w:rsid w:val="00281EA0"/>
    <w:rsid w:val="00292F9C"/>
    <w:rsid w:val="00296453"/>
    <w:rsid w:val="00297CBF"/>
    <w:rsid w:val="002A27B9"/>
    <w:rsid w:val="002B14E9"/>
    <w:rsid w:val="002B16D5"/>
    <w:rsid w:val="002B4F33"/>
    <w:rsid w:val="002C00D9"/>
    <w:rsid w:val="002C186B"/>
    <w:rsid w:val="002C5041"/>
    <w:rsid w:val="002C69B5"/>
    <w:rsid w:val="002C6BB0"/>
    <w:rsid w:val="002C76BF"/>
    <w:rsid w:val="002D0407"/>
    <w:rsid w:val="002D3820"/>
    <w:rsid w:val="002D6FA8"/>
    <w:rsid w:val="002E33E3"/>
    <w:rsid w:val="002E4063"/>
    <w:rsid w:val="00300006"/>
    <w:rsid w:val="0030104A"/>
    <w:rsid w:val="00304E36"/>
    <w:rsid w:val="00306607"/>
    <w:rsid w:val="0031684E"/>
    <w:rsid w:val="0032121E"/>
    <w:rsid w:val="0032609E"/>
    <w:rsid w:val="00330996"/>
    <w:rsid w:val="00331905"/>
    <w:rsid w:val="00333E46"/>
    <w:rsid w:val="003417C2"/>
    <w:rsid w:val="0034660C"/>
    <w:rsid w:val="00346DA5"/>
    <w:rsid w:val="0035159A"/>
    <w:rsid w:val="00352020"/>
    <w:rsid w:val="0035280D"/>
    <w:rsid w:val="00354096"/>
    <w:rsid w:val="003558DE"/>
    <w:rsid w:val="00362BB3"/>
    <w:rsid w:val="0037400A"/>
    <w:rsid w:val="0038269D"/>
    <w:rsid w:val="003846A2"/>
    <w:rsid w:val="003866D1"/>
    <w:rsid w:val="00387F2D"/>
    <w:rsid w:val="00390D03"/>
    <w:rsid w:val="00390D72"/>
    <w:rsid w:val="00390FD0"/>
    <w:rsid w:val="00393381"/>
    <w:rsid w:val="00395486"/>
    <w:rsid w:val="00396595"/>
    <w:rsid w:val="003A21AD"/>
    <w:rsid w:val="003A5B41"/>
    <w:rsid w:val="003B58D8"/>
    <w:rsid w:val="003B7B6E"/>
    <w:rsid w:val="003C09CE"/>
    <w:rsid w:val="003C1A2F"/>
    <w:rsid w:val="003D00BC"/>
    <w:rsid w:val="003D4527"/>
    <w:rsid w:val="003E2995"/>
    <w:rsid w:val="003E6B0D"/>
    <w:rsid w:val="003F0525"/>
    <w:rsid w:val="003F4E51"/>
    <w:rsid w:val="00421B0D"/>
    <w:rsid w:val="00422F35"/>
    <w:rsid w:val="00423E3E"/>
    <w:rsid w:val="004355AE"/>
    <w:rsid w:val="00436F92"/>
    <w:rsid w:val="0043701C"/>
    <w:rsid w:val="00440DB1"/>
    <w:rsid w:val="00442E45"/>
    <w:rsid w:val="00446ADB"/>
    <w:rsid w:val="00447643"/>
    <w:rsid w:val="0045101D"/>
    <w:rsid w:val="004510E9"/>
    <w:rsid w:val="00456910"/>
    <w:rsid w:val="00460F6C"/>
    <w:rsid w:val="00461A55"/>
    <w:rsid w:val="004647C8"/>
    <w:rsid w:val="004659DD"/>
    <w:rsid w:val="00472EDD"/>
    <w:rsid w:val="00475434"/>
    <w:rsid w:val="0047681C"/>
    <w:rsid w:val="00482EFA"/>
    <w:rsid w:val="00490530"/>
    <w:rsid w:val="00492D94"/>
    <w:rsid w:val="00494D0B"/>
    <w:rsid w:val="0049671F"/>
    <w:rsid w:val="00497074"/>
    <w:rsid w:val="004A5BD9"/>
    <w:rsid w:val="004B7F8E"/>
    <w:rsid w:val="004C0BF0"/>
    <w:rsid w:val="004E1E9B"/>
    <w:rsid w:val="004E25D1"/>
    <w:rsid w:val="004E4E6E"/>
    <w:rsid w:val="004F5270"/>
    <w:rsid w:val="004F6B97"/>
    <w:rsid w:val="00500597"/>
    <w:rsid w:val="00503CF2"/>
    <w:rsid w:val="005233A1"/>
    <w:rsid w:val="00534B52"/>
    <w:rsid w:val="0053595E"/>
    <w:rsid w:val="00536770"/>
    <w:rsid w:val="00542D97"/>
    <w:rsid w:val="00544837"/>
    <w:rsid w:val="00552D23"/>
    <w:rsid w:val="00555E0D"/>
    <w:rsid w:val="00570087"/>
    <w:rsid w:val="00570B19"/>
    <w:rsid w:val="00574109"/>
    <w:rsid w:val="00581648"/>
    <w:rsid w:val="00593CA3"/>
    <w:rsid w:val="005A17F1"/>
    <w:rsid w:val="005A3D53"/>
    <w:rsid w:val="005B1B4F"/>
    <w:rsid w:val="005B408D"/>
    <w:rsid w:val="005B43BB"/>
    <w:rsid w:val="005C44B1"/>
    <w:rsid w:val="005D0462"/>
    <w:rsid w:val="005D04F0"/>
    <w:rsid w:val="005E41BC"/>
    <w:rsid w:val="005E62B8"/>
    <w:rsid w:val="005F02DF"/>
    <w:rsid w:val="005F0857"/>
    <w:rsid w:val="0060027D"/>
    <w:rsid w:val="00607F6E"/>
    <w:rsid w:val="0061025B"/>
    <w:rsid w:val="0061684A"/>
    <w:rsid w:val="00621732"/>
    <w:rsid w:val="00621C4E"/>
    <w:rsid w:val="00624C06"/>
    <w:rsid w:val="00630292"/>
    <w:rsid w:val="00647805"/>
    <w:rsid w:val="006530AB"/>
    <w:rsid w:val="00666FD9"/>
    <w:rsid w:val="00683774"/>
    <w:rsid w:val="006936B3"/>
    <w:rsid w:val="00696999"/>
    <w:rsid w:val="006A05B4"/>
    <w:rsid w:val="006A1BAA"/>
    <w:rsid w:val="006B3C7D"/>
    <w:rsid w:val="006B4072"/>
    <w:rsid w:val="006C319A"/>
    <w:rsid w:val="006C4C3E"/>
    <w:rsid w:val="006E0AFB"/>
    <w:rsid w:val="006E28D2"/>
    <w:rsid w:val="006F03AA"/>
    <w:rsid w:val="006F7EA0"/>
    <w:rsid w:val="007029F2"/>
    <w:rsid w:val="007036F2"/>
    <w:rsid w:val="00705FA2"/>
    <w:rsid w:val="00712A15"/>
    <w:rsid w:val="007240BD"/>
    <w:rsid w:val="00724276"/>
    <w:rsid w:val="00727303"/>
    <w:rsid w:val="00731A83"/>
    <w:rsid w:val="0073429D"/>
    <w:rsid w:val="00735A77"/>
    <w:rsid w:val="00742F4E"/>
    <w:rsid w:val="00752762"/>
    <w:rsid w:val="007563DC"/>
    <w:rsid w:val="00756EA8"/>
    <w:rsid w:val="00761BE5"/>
    <w:rsid w:val="00761D0A"/>
    <w:rsid w:val="0076791F"/>
    <w:rsid w:val="00785281"/>
    <w:rsid w:val="00793FAA"/>
    <w:rsid w:val="00796CE9"/>
    <w:rsid w:val="007971A0"/>
    <w:rsid w:val="007A05D2"/>
    <w:rsid w:val="007A2F4B"/>
    <w:rsid w:val="007A6C61"/>
    <w:rsid w:val="007B21CB"/>
    <w:rsid w:val="007B6296"/>
    <w:rsid w:val="007C044A"/>
    <w:rsid w:val="007C1084"/>
    <w:rsid w:val="007C3A06"/>
    <w:rsid w:val="007C5323"/>
    <w:rsid w:val="007D18C6"/>
    <w:rsid w:val="007D23D4"/>
    <w:rsid w:val="007D7F8F"/>
    <w:rsid w:val="007E42D2"/>
    <w:rsid w:val="007E5EE1"/>
    <w:rsid w:val="007E7FDA"/>
    <w:rsid w:val="007F304E"/>
    <w:rsid w:val="007F3608"/>
    <w:rsid w:val="007F3631"/>
    <w:rsid w:val="0080145C"/>
    <w:rsid w:val="00804D1D"/>
    <w:rsid w:val="00817A80"/>
    <w:rsid w:val="00820D61"/>
    <w:rsid w:val="00822085"/>
    <w:rsid w:val="00825478"/>
    <w:rsid w:val="00827569"/>
    <w:rsid w:val="0082768E"/>
    <w:rsid w:val="00835E18"/>
    <w:rsid w:val="00840184"/>
    <w:rsid w:val="00843AB3"/>
    <w:rsid w:val="008507E3"/>
    <w:rsid w:val="00851785"/>
    <w:rsid w:val="00853AB1"/>
    <w:rsid w:val="008547E4"/>
    <w:rsid w:val="0086002D"/>
    <w:rsid w:val="00864073"/>
    <w:rsid w:val="008657D0"/>
    <w:rsid w:val="00870AC8"/>
    <w:rsid w:val="008747EF"/>
    <w:rsid w:val="008748B2"/>
    <w:rsid w:val="00874A94"/>
    <w:rsid w:val="008815D9"/>
    <w:rsid w:val="00890DDA"/>
    <w:rsid w:val="0089360F"/>
    <w:rsid w:val="00895E09"/>
    <w:rsid w:val="008A35C8"/>
    <w:rsid w:val="008B55D8"/>
    <w:rsid w:val="008B5F51"/>
    <w:rsid w:val="008C1665"/>
    <w:rsid w:val="008C58B5"/>
    <w:rsid w:val="008D0962"/>
    <w:rsid w:val="008D2BDE"/>
    <w:rsid w:val="008D5BD4"/>
    <w:rsid w:val="008D5D35"/>
    <w:rsid w:val="008F2ED6"/>
    <w:rsid w:val="008F7AEF"/>
    <w:rsid w:val="00900297"/>
    <w:rsid w:val="0090216E"/>
    <w:rsid w:val="00907A24"/>
    <w:rsid w:val="00910659"/>
    <w:rsid w:val="0091405F"/>
    <w:rsid w:val="00914820"/>
    <w:rsid w:val="00916689"/>
    <w:rsid w:val="009353B0"/>
    <w:rsid w:val="00944D58"/>
    <w:rsid w:val="00954A8D"/>
    <w:rsid w:val="009602D5"/>
    <w:rsid w:val="00960541"/>
    <w:rsid w:val="0096377C"/>
    <w:rsid w:val="0097378B"/>
    <w:rsid w:val="00973C74"/>
    <w:rsid w:val="009801E3"/>
    <w:rsid w:val="00982725"/>
    <w:rsid w:val="00984E75"/>
    <w:rsid w:val="00991FE8"/>
    <w:rsid w:val="0099315A"/>
    <w:rsid w:val="009C1994"/>
    <w:rsid w:val="009C5783"/>
    <w:rsid w:val="009C758F"/>
    <w:rsid w:val="009D7437"/>
    <w:rsid w:val="009E11DC"/>
    <w:rsid w:val="009F4848"/>
    <w:rsid w:val="009F6891"/>
    <w:rsid w:val="00A03326"/>
    <w:rsid w:val="00A035B9"/>
    <w:rsid w:val="00A036DD"/>
    <w:rsid w:val="00A04911"/>
    <w:rsid w:val="00A113EF"/>
    <w:rsid w:val="00A138B6"/>
    <w:rsid w:val="00A20A79"/>
    <w:rsid w:val="00A212C6"/>
    <w:rsid w:val="00A21915"/>
    <w:rsid w:val="00A22083"/>
    <w:rsid w:val="00A22F77"/>
    <w:rsid w:val="00A23456"/>
    <w:rsid w:val="00A3200A"/>
    <w:rsid w:val="00A32317"/>
    <w:rsid w:val="00A55CCE"/>
    <w:rsid w:val="00A56DEE"/>
    <w:rsid w:val="00A57F4A"/>
    <w:rsid w:val="00A71499"/>
    <w:rsid w:val="00A730E4"/>
    <w:rsid w:val="00A77273"/>
    <w:rsid w:val="00A83221"/>
    <w:rsid w:val="00A875F7"/>
    <w:rsid w:val="00A93170"/>
    <w:rsid w:val="00A94C5F"/>
    <w:rsid w:val="00A9798C"/>
    <w:rsid w:val="00AB069C"/>
    <w:rsid w:val="00AB4E05"/>
    <w:rsid w:val="00AB51FE"/>
    <w:rsid w:val="00AB60F7"/>
    <w:rsid w:val="00AC4338"/>
    <w:rsid w:val="00AC46A2"/>
    <w:rsid w:val="00AC4C32"/>
    <w:rsid w:val="00AC6649"/>
    <w:rsid w:val="00AC6B71"/>
    <w:rsid w:val="00AD0A61"/>
    <w:rsid w:val="00AE177D"/>
    <w:rsid w:val="00AE4DD6"/>
    <w:rsid w:val="00AE5FF0"/>
    <w:rsid w:val="00AF079B"/>
    <w:rsid w:val="00AF68EF"/>
    <w:rsid w:val="00B01B76"/>
    <w:rsid w:val="00B04892"/>
    <w:rsid w:val="00B143B6"/>
    <w:rsid w:val="00B238C9"/>
    <w:rsid w:val="00B333EF"/>
    <w:rsid w:val="00B42005"/>
    <w:rsid w:val="00B43AAC"/>
    <w:rsid w:val="00B52FEB"/>
    <w:rsid w:val="00B53565"/>
    <w:rsid w:val="00B65139"/>
    <w:rsid w:val="00B66E86"/>
    <w:rsid w:val="00B721D5"/>
    <w:rsid w:val="00B77FB0"/>
    <w:rsid w:val="00B80432"/>
    <w:rsid w:val="00B854B9"/>
    <w:rsid w:val="00B959EF"/>
    <w:rsid w:val="00B960E8"/>
    <w:rsid w:val="00BA2D32"/>
    <w:rsid w:val="00BA3372"/>
    <w:rsid w:val="00BB4BA6"/>
    <w:rsid w:val="00BB4D0A"/>
    <w:rsid w:val="00BB7153"/>
    <w:rsid w:val="00BC15FB"/>
    <w:rsid w:val="00BD4693"/>
    <w:rsid w:val="00BD4C54"/>
    <w:rsid w:val="00BE54AB"/>
    <w:rsid w:val="00BF0DE2"/>
    <w:rsid w:val="00BF1CA3"/>
    <w:rsid w:val="00BF52B6"/>
    <w:rsid w:val="00C15993"/>
    <w:rsid w:val="00C203B6"/>
    <w:rsid w:val="00C20648"/>
    <w:rsid w:val="00C26969"/>
    <w:rsid w:val="00C27BC7"/>
    <w:rsid w:val="00C4038A"/>
    <w:rsid w:val="00C46721"/>
    <w:rsid w:val="00C54EAB"/>
    <w:rsid w:val="00C65FC7"/>
    <w:rsid w:val="00C66AD5"/>
    <w:rsid w:val="00C725CD"/>
    <w:rsid w:val="00C7509F"/>
    <w:rsid w:val="00C92AF3"/>
    <w:rsid w:val="00C93F36"/>
    <w:rsid w:val="00CA3302"/>
    <w:rsid w:val="00CA7509"/>
    <w:rsid w:val="00CC324B"/>
    <w:rsid w:val="00CC6288"/>
    <w:rsid w:val="00CD3DF2"/>
    <w:rsid w:val="00CD7665"/>
    <w:rsid w:val="00CE6EFB"/>
    <w:rsid w:val="00CF1E5C"/>
    <w:rsid w:val="00CF2838"/>
    <w:rsid w:val="00CF2B75"/>
    <w:rsid w:val="00D16875"/>
    <w:rsid w:val="00D25BBE"/>
    <w:rsid w:val="00D3047E"/>
    <w:rsid w:val="00D308FB"/>
    <w:rsid w:val="00D31458"/>
    <w:rsid w:val="00D32778"/>
    <w:rsid w:val="00D32890"/>
    <w:rsid w:val="00D33DDB"/>
    <w:rsid w:val="00D42A32"/>
    <w:rsid w:val="00D44F62"/>
    <w:rsid w:val="00D45DAD"/>
    <w:rsid w:val="00D4649D"/>
    <w:rsid w:val="00D50739"/>
    <w:rsid w:val="00D5649B"/>
    <w:rsid w:val="00D56917"/>
    <w:rsid w:val="00D56DEB"/>
    <w:rsid w:val="00D57095"/>
    <w:rsid w:val="00D7002F"/>
    <w:rsid w:val="00D71143"/>
    <w:rsid w:val="00D9504D"/>
    <w:rsid w:val="00D95FB1"/>
    <w:rsid w:val="00DA6125"/>
    <w:rsid w:val="00DB561B"/>
    <w:rsid w:val="00DB66F3"/>
    <w:rsid w:val="00DB7362"/>
    <w:rsid w:val="00DC0E12"/>
    <w:rsid w:val="00DC23E9"/>
    <w:rsid w:val="00DC5EA2"/>
    <w:rsid w:val="00DD2F60"/>
    <w:rsid w:val="00DD39B1"/>
    <w:rsid w:val="00DD66EE"/>
    <w:rsid w:val="00DE424C"/>
    <w:rsid w:val="00DE788B"/>
    <w:rsid w:val="00DF49ED"/>
    <w:rsid w:val="00DF7E62"/>
    <w:rsid w:val="00DF7EB1"/>
    <w:rsid w:val="00E062B6"/>
    <w:rsid w:val="00E1354D"/>
    <w:rsid w:val="00E215C6"/>
    <w:rsid w:val="00E262ED"/>
    <w:rsid w:val="00E302BB"/>
    <w:rsid w:val="00E31569"/>
    <w:rsid w:val="00E31997"/>
    <w:rsid w:val="00E36797"/>
    <w:rsid w:val="00E45147"/>
    <w:rsid w:val="00E506EE"/>
    <w:rsid w:val="00E506EF"/>
    <w:rsid w:val="00E57B4D"/>
    <w:rsid w:val="00E72730"/>
    <w:rsid w:val="00E73F18"/>
    <w:rsid w:val="00E77A8C"/>
    <w:rsid w:val="00EB602C"/>
    <w:rsid w:val="00ED691D"/>
    <w:rsid w:val="00ED7123"/>
    <w:rsid w:val="00EE2FE8"/>
    <w:rsid w:val="00EE3BED"/>
    <w:rsid w:val="00EE6C50"/>
    <w:rsid w:val="00EF03CE"/>
    <w:rsid w:val="00EF0F68"/>
    <w:rsid w:val="00EF791A"/>
    <w:rsid w:val="00F0068B"/>
    <w:rsid w:val="00F11156"/>
    <w:rsid w:val="00F11F99"/>
    <w:rsid w:val="00F14B57"/>
    <w:rsid w:val="00F15721"/>
    <w:rsid w:val="00F1742D"/>
    <w:rsid w:val="00F27374"/>
    <w:rsid w:val="00F42C82"/>
    <w:rsid w:val="00F50665"/>
    <w:rsid w:val="00F52F83"/>
    <w:rsid w:val="00F55D66"/>
    <w:rsid w:val="00F622ED"/>
    <w:rsid w:val="00F6245A"/>
    <w:rsid w:val="00F735FD"/>
    <w:rsid w:val="00F8448A"/>
    <w:rsid w:val="00F85CBC"/>
    <w:rsid w:val="00F9033A"/>
    <w:rsid w:val="00F9118E"/>
    <w:rsid w:val="00F92079"/>
    <w:rsid w:val="00F92EE6"/>
    <w:rsid w:val="00FA2884"/>
    <w:rsid w:val="00FA6639"/>
    <w:rsid w:val="00FA6B8B"/>
    <w:rsid w:val="00FA7F20"/>
    <w:rsid w:val="00FB2AC0"/>
    <w:rsid w:val="00FB4BF4"/>
    <w:rsid w:val="00FD389D"/>
    <w:rsid w:val="00FD7EB4"/>
    <w:rsid w:val="00FE3504"/>
    <w:rsid w:val="00FF0B0D"/>
    <w:rsid w:val="00FF768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7805C492-9034-4016-B1AF-67BE154B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689"/>
    <w:rPr>
      <w:sz w:val="24"/>
      <w:szCs w:val="24"/>
    </w:rPr>
  </w:style>
  <w:style w:type="paragraph" w:styleId="Heading1">
    <w:name w:val="heading 1"/>
    <w:basedOn w:val="Normal"/>
    <w:next w:val="Normal"/>
    <w:link w:val="Ttulo1Char"/>
    <w:qFormat/>
    <w:rsid w:val="00F14B57"/>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Ttulo4Char"/>
    <w:uiPriority w:val="99"/>
    <w:qFormat/>
    <w:rsid w:val="006B3C7D"/>
    <w:pPr>
      <w:keepNext/>
      <w:keepLines/>
      <w:spacing w:before="200"/>
      <w:outlineLvl w:val="3"/>
    </w:pPr>
    <w:rPr>
      <w:rFonts w:ascii="Cambria" w:hAnsi="Cambria" w:cs="Cambria"/>
      <w:b/>
      <w:bCs/>
      <w:i/>
      <w:iCs/>
      <w:color w:val="4F81BD"/>
      <w:sz w:val="22"/>
      <w:szCs w:val="22"/>
      <w:lang w:eastAsia="en-US"/>
    </w:rPr>
  </w:style>
  <w:style w:type="paragraph" w:styleId="Heading7">
    <w:name w:val="heading 7"/>
    <w:basedOn w:val="Normal"/>
    <w:next w:val="Normal"/>
    <w:link w:val="Ttulo7Char"/>
    <w:qFormat/>
    <w:rsid w:val="00F14B57"/>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rsid w:val="00E31569"/>
    <w:pPr>
      <w:tabs>
        <w:tab w:val="center" w:pos="4252"/>
        <w:tab w:val="right" w:pos="8504"/>
      </w:tabs>
    </w:pPr>
  </w:style>
  <w:style w:type="paragraph" w:styleId="Footer">
    <w:name w:val="footer"/>
    <w:basedOn w:val="Normal"/>
    <w:rsid w:val="00E31569"/>
    <w:pPr>
      <w:tabs>
        <w:tab w:val="center" w:pos="4252"/>
        <w:tab w:val="right" w:pos="8504"/>
      </w:tabs>
    </w:pPr>
  </w:style>
  <w:style w:type="table" w:styleId="TableGrid">
    <w:name w:val="Table Grid"/>
    <w:basedOn w:val="TableNormal"/>
    <w:rsid w:val="00256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565CD"/>
    <w:rPr>
      <w:color w:val="0000FF"/>
      <w:u w:val="single"/>
    </w:rPr>
  </w:style>
  <w:style w:type="paragraph" w:styleId="BalloonText">
    <w:name w:val="Balloon Text"/>
    <w:basedOn w:val="Normal"/>
    <w:semiHidden/>
    <w:rsid w:val="00A57F4A"/>
    <w:rPr>
      <w:rFonts w:ascii="Tahoma" w:hAnsi="Tahoma" w:cs="Tahoma"/>
      <w:sz w:val="16"/>
      <w:szCs w:val="16"/>
    </w:rPr>
  </w:style>
  <w:style w:type="paragraph" w:styleId="BodyText">
    <w:name w:val="Body Text"/>
    <w:basedOn w:val="Normal"/>
    <w:rsid w:val="00D44F62"/>
    <w:pPr>
      <w:jc w:val="both"/>
    </w:pPr>
    <w:rPr>
      <w:rFonts w:ascii="Arial" w:hAnsi="Arial"/>
      <w:szCs w:val="20"/>
    </w:rPr>
  </w:style>
  <w:style w:type="paragraph" w:customStyle="1" w:styleId="textobase">
    <w:name w:val="textobase"/>
    <w:basedOn w:val="Normal"/>
    <w:rsid w:val="00D44F62"/>
    <w:pPr>
      <w:spacing w:before="100" w:beforeAutospacing="1" w:after="100" w:afterAutospacing="1"/>
    </w:pPr>
  </w:style>
  <w:style w:type="character" w:styleId="PageNumber">
    <w:name w:val="page number"/>
    <w:basedOn w:val="DefaultParagraphFont"/>
    <w:rsid w:val="005F02DF"/>
  </w:style>
  <w:style w:type="paragraph" w:styleId="BodyTextIndent">
    <w:name w:val="Body Text Indent"/>
    <w:basedOn w:val="Normal"/>
    <w:link w:val="RecuodecorpodetextoChar"/>
    <w:rsid w:val="006B3C7D"/>
    <w:pPr>
      <w:spacing w:after="120"/>
      <w:ind w:left="283"/>
    </w:pPr>
  </w:style>
  <w:style w:type="character" w:customStyle="1" w:styleId="RecuodecorpodetextoChar">
    <w:name w:val="Recuo de corpo de texto Char"/>
    <w:link w:val="BodyTextIndent"/>
    <w:rsid w:val="006B3C7D"/>
    <w:rPr>
      <w:sz w:val="24"/>
      <w:szCs w:val="24"/>
    </w:rPr>
  </w:style>
  <w:style w:type="paragraph" w:styleId="BodyTextIndent2">
    <w:name w:val="Body Text Indent 2"/>
    <w:basedOn w:val="Normal"/>
    <w:link w:val="Recuodecorpodetexto2Char"/>
    <w:rsid w:val="006B3C7D"/>
    <w:pPr>
      <w:spacing w:after="120" w:line="480" w:lineRule="auto"/>
      <w:ind w:left="283"/>
    </w:pPr>
  </w:style>
  <w:style w:type="character" w:customStyle="1" w:styleId="Recuodecorpodetexto2Char">
    <w:name w:val="Recuo de corpo de texto 2 Char"/>
    <w:link w:val="BodyTextIndent2"/>
    <w:rsid w:val="006B3C7D"/>
    <w:rPr>
      <w:sz w:val="24"/>
      <w:szCs w:val="24"/>
    </w:rPr>
  </w:style>
  <w:style w:type="character" w:customStyle="1" w:styleId="Ttulo4Char">
    <w:name w:val="Título 4 Char"/>
    <w:link w:val="Heading4"/>
    <w:uiPriority w:val="99"/>
    <w:rsid w:val="006B3C7D"/>
    <w:rPr>
      <w:rFonts w:ascii="Cambria" w:hAnsi="Cambria" w:cs="Cambria"/>
      <w:b/>
      <w:bCs/>
      <w:i/>
      <w:iCs/>
      <w:color w:val="4F81BD"/>
      <w:sz w:val="22"/>
      <w:szCs w:val="22"/>
      <w:lang w:eastAsia="en-US"/>
    </w:rPr>
  </w:style>
  <w:style w:type="character" w:customStyle="1" w:styleId="Ttulo1Char">
    <w:name w:val="Título 1 Char"/>
    <w:link w:val="Heading1"/>
    <w:rsid w:val="00F14B57"/>
    <w:rPr>
      <w:rFonts w:ascii="Calibri Light" w:eastAsia="Times New Roman" w:hAnsi="Calibri Light" w:cs="Times New Roman"/>
      <w:b/>
      <w:bCs/>
      <w:kern w:val="32"/>
      <w:sz w:val="32"/>
      <w:szCs w:val="32"/>
    </w:rPr>
  </w:style>
  <w:style w:type="character" w:customStyle="1" w:styleId="Ttulo7Char">
    <w:name w:val="Título 7 Char"/>
    <w:link w:val="Heading7"/>
    <w:semiHidden/>
    <w:rsid w:val="00F14B57"/>
    <w:rPr>
      <w:rFonts w:ascii="Calibri" w:eastAsia="Times New Roman" w:hAnsi="Calibri" w:cs="Times New Roman"/>
      <w:sz w:val="24"/>
      <w:szCs w:val="24"/>
    </w:rPr>
  </w:style>
  <w:style w:type="paragraph" w:styleId="BodyText3">
    <w:name w:val="Body Text 3"/>
    <w:basedOn w:val="Normal"/>
    <w:link w:val="Corpodetexto3Char"/>
    <w:rsid w:val="00851785"/>
    <w:pPr>
      <w:spacing w:after="120"/>
    </w:pPr>
    <w:rPr>
      <w:sz w:val="16"/>
      <w:szCs w:val="16"/>
    </w:rPr>
  </w:style>
  <w:style w:type="character" w:customStyle="1" w:styleId="Corpodetexto3Char">
    <w:name w:val="Corpo de texto 3 Char"/>
    <w:link w:val="BodyText3"/>
    <w:rsid w:val="00851785"/>
    <w:rPr>
      <w:sz w:val="16"/>
      <w:szCs w:val="16"/>
    </w:rPr>
  </w:style>
  <w:style w:type="character" w:customStyle="1" w:styleId="CabealhoChar">
    <w:name w:val="Cabeçalho Char"/>
    <w:link w:val="Header"/>
    <w:uiPriority w:val="99"/>
    <w:rsid w:val="0080145C"/>
    <w:rPr>
      <w:sz w:val="24"/>
      <w:szCs w:val="24"/>
    </w:rPr>
  </w:style>
  <w:style w:type="paragraph" w:customStyle="1" w:styleId="Default">
    <w:name w:val="Default"/>
    <w:rsid w:val="0080145C"/>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rsid w:val="00F52F83"/>
    <w:rPr>
      <w:sz w:val="16"/>
      <w:szCs w:val="16"/>
    </w:rPr>
  </w:style>
  <w:style w:type="paragraph" w:styleId="CommentText">
    <w:name w:val="annotation text"/>
    <w:basedOn w:val="Normal"/>
    <w:link w:val="TextodecomentrioChar"/>
    <w:rsid w:val="00F52F83"/>
    <w:rPr>
      <w:sz w:val="20"/>
      <w:szCs w:val="20"/>
    </w:rPr>
  </w:style>
  <w:style w:type="character" w:customStyle="1" w:styleId="TextodecomentrioChar">
    <w:name w:val="Texto de comentário Char"/>
    <w:basedOn w:val="DefaultParagraphFont"/>
    <w:link w:val="CommentText"/>
    <w:rsid w:val="00F52F83"/>
  </w:style>
  <w:style w:type="paragraph" w:styleId="CommentSubject">
    <w:name w:val="annotation subject"/>
    <w:basedOn w:val="CommentText"/>
    <w:next w:val="CommentText"/>
    <w:link w:val="AssuntodocomentrioChar"/>
    <w:rsid w:val="00F52F83"/>
    <w:rPr>
      <w:b/>
      <w:bCs/>
    </w:rPr>
  </w:style>
  <w:style w:type="character" w:customStyle="1" w:styleId="AssuntodocomentrioChar">
    <w:name w:val="Assunto do comentário Char"/>
    <w:link w:val="CommentSubject"/>
    <w:rsid w:val="00F52F83"/>
    <w:rPr>
      <w:b/>
      <w:bCs/>
    </w:rPr>
  </w:style>
  <w:style w:type="paragraph" w:customStyle="1" w:styleId="Estilo1">
    <w:name w:val="Estilo1"/>
    <w:basedOn w:val="Normal"/>
    <w:link w:val="Estilo1Char"/>
    <w:qFormat/>
    <w:rsid w:val="004E4E6E"/>
    <w:pPr>
      <w:tabs>
        <w:tab w:val="left" w:leader="underscore" w:pos="8820"/>
      </w:tabs>
      <w:suppressAutoHyphens/>
      <w:jc w:val="center"/>
    </w:pPr>
    <w:rPr>
      <w:rFonts w:ascii="Arial" w:hAnsi="Arial" w:cs="Arial"/>
      <w:b/>
      <w:bCs/>
      <w:caps/>
    </w:rPr>
  </w:style>
  <w:style w:type="character" w:customStyle="1" w:styleId="Estilo1Char">
    <w:name w:val="Estilo1 Char"/>
    <w:link w:val="Estilo1"/>
    <w:rsid w:val="004E4E6E"/>
    <w:rPr>
      <w:rFonts w:ascii="Arial" w:hAnsi="Arial" w:cs="Arial"/>
      <w:b/>
      <w:bCs/>
      <w:caps/>
      <w:sz w:val="24"/>
      <w:szCs w:val="24"/>
    </w:rPr>
  </w:style>
  <w:style w:type="character" w:customStyle="1" w:styleId="UnresolvedMention">
    <w:name w:val="Unresolved Mention"/>
    <w:basedOn w:val="DefaultParagraphFont"/>
    <w:uiPriority w:val="99"/>
    <w:semiHidden/>
    <w:unhideWhenUsed/>
    <w:rsid w:val="00F9033A"/>
    <w:rPr>
      <w:color w:val="605E5C"/>
      <w:shd w:val="clear" w:color="auto" w:fill="E1DFDD"/>
    </w:rPr>
  </w:style>
  <w:style w:type="paragraph" w:styleId="ListParagraph">
    <w:name w:val="List Paragraph"/>
    <w:basedOn w:val="Normal"/>
    <w:uiPriority w:val="34"/>
    <w:qFormat/>
    <w:rsid w:val="00DF49ED"/>
    <w:pPr>
      <w:ind w:left="720"/>
      <w:contextualSpacing/>
    </w:pPr>
  </w:style>
  <w:style w:type="character" w:styleId="FollowedHyperlink">
    <w:name w:val="FollowedHyperlink"/>
    <w:basedOn w:val="DefaultParagraphFont"/>
    <w:rsid w:val="009E11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camarasaoroque.sp.gov.br" TargetMode="External" /><Relationship Id="rId3" Type="http://schemas.openxmlformats.org/officeDocument/2006/relationships/hyperlink" Target="mailto:camarasaoroque@camarasaoroque.sp.gov.br"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99388-8C8D-4CBD-8922-5D3CE89B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Coordenadoria Legislativa</dc:creator>
  <cp:lastModifiedBy>angelo</cp:lastModifiedBy>
  <cp:revision>3</cp:revision>
  <cp:lastPrinted>2025-08-21T18:14:00Z</cp:lastPrinted>
  <dcterms:created xsi:type="dcterms:W3CDTF">2025-11-03T22:27:00Z</dcterms:created>
  <dcterms:modified xsi:type="dcterms:W3CDTF">2025-11-03T22:29:00Z</dcterms:modified>
</cp:coreProperties>
</file>